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5F9B1">
      <w:pPr>
        <w:spacing w:after="78"/>
        <w:jc w:val="center"/>
        <w:rPr>
          <w:rFonts w:ascii="Times New Roman" w:hAnsi="Times New Roman" w:eastAsia="方正小标宋简体"/>
          <w:bCs/>
          <w:sz w:val="32"/>
          <w:szCs w:val="32"/>
        </w:rPr>
      </w:pPr>
    </w:p>
    <w:p w14:paraId="6528F129">
      <w:pPr>
        <w:pStyle w:val="63"/>
        <w:spacing w:after="78"/>
        <w:rPr>
          <w:rFonts w:ascii="Times New Roman" w:hAnsi="Times New Roman" w:eastAsia="方正小标宋简体"/>
          <w:bCs/>
          <w:sz w:val="32"/>
          <w:szCs w:val="32"/>
        </w:rPr>
      </w:pPr>
    </w:p>
    <w:p w14:paraId="6EB8A761">
      <w:pPr>
        <w:pStyle w:val="63"/>
        <w:spacing w:after="78"/>
        <w:rPr>
          <w:rFonts w:ascii="Times New Roman" w:hAnsi="Times New Roman" w:eastAsia="方正小标宋简体"/>
          <w:bCs/>
          <w:sz w:val="32"/>
          <w:szCs w:val="32"/>
        </w:rPr>
      </w:pPr>
    </w:p>
    <w:p w14:paraId="3CFA2D3F">
      <w:pPr>
        <w:spacing w:after="78"/>
        <w:jc w:val="center"/>
        <w:rPr>
          <w:rFonts w:ascii="Times New Roman" w:hAnsi="Times New Roman" w:eastAsia="长城小"/>
          <w:b/>
          <w:sz w:val="44"/>
          <w:szCs w:val="44"/>
        </w:rPr>
      </w:pPr>
    </w:p>
    <w:p w14:paraId="64A6B136">
      <w:pPr>
        <w:spacing w:after="78"/>
        <w:jc w:val="center"/>
        <w:rPr>
          <w:rFonts w:ascii="Times New Roman" w:hAnsi="Times New Roman" w:eastAsia="长城小"/>
          <w:b/>
          <w:sz w:val="44"/>
          <w:szCs w:val="44"/>
        </w:rPr>
      </w:pPr>
    </w:p>
    <w:p w14:paraId="69E950F6">
      <w:pPr>
        <w:spacing w:after="78"/>
        <w:jc w:val="center"/>
        <w:rPr>
          <w:rFonts w:ascii="Times New Roman" w:hAnsi="Times New Roman" w:eastAsia="长城小"/>
          <w:b/>
          <w:sz w:val="44"/>
          <w:szCs w:val="44"/>
        </w:rPr>
      </w:pPr>
    </w:p>
    <w:p w14:paraId="36D3E03C">
      <w:pPr>
        <w:spacing w:after="78"/>
        <w:rPr>
          <w:rFonts w:ascii="Times New Roman" w:hAnsi="Times New Roman" w:eastAsia="长城小"/>
          <w:b/>
          <w:sz w:val="44"/>
          <w:szCs w:val="44"/>
        </w:rPr>
      </w:pPr>
    </w:p>
    <w:p w14:paraId="794E22BA">
      <w:pPr>
        <w:spacing w:after="78"/>
        <w:jc w:val="center"/>
        <w:rPr>
          <w:rFonts w:ascii="Times New Roman" w:hAnsi="Times New Roman" w:eastAsia="长城小"/>
          <w:b/>
          <w:sz w:val="44"/>
          <w:szCs w:val="44"/>
        </w:rPr>
      </w:pPr>
    </w:p>
    <w:p w14:paraId="45973DF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21D613DA">
      <w:pPr>
        <w:spacing w:after="78" w:line="640" w:lineRule="exact"/>
        <w:jc w:val="center"/>
        <w:rPr>
          <w:rFonts w:hint="eastAsia" w:ascii="Times New Roman" w:hAnsi="Times New Roman" w:eastAsia="长城小标宋体"/>
          <w:b/>
          <w:bCs/>
          <w:sz w:val="44"/>
          <w:szCs w:val="44"/>
        </w:rPr>
      </w:pPr>
      <w:r>
        <w:rPr>
          <w:rFonts w:hint="eastAsia" w:ascii="Times New Roman" w:hAnsi="Times New Roman" w:eastAsia="长城小标宋体"/>
          <w:b/>
          <w:bCs/>
          <w:sz w:val="44"/>
          <w:szCs w:val="44"/>
        </w:rPr>
        <w:t>OA系统功能优化服务框架协议项目</w:t>
      </w:r>
    </w:p>
    <w:p w14:paraId="56312B6F">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采购询价</w:t>
      </w:r>
      <w:r>
        <w:rPr>
          <w:rFonts w:ascii="Times New Roman" w:hAnsi="Times New Roman" w:eastAsia="长城小标宋体"/>
          <w:b/>
          <w:bCs/>
          <w:sz w:val="44"/>
          <w:szCs w:val="44"/>
        </w:rPr>
        <w:t>告知函</w:t>
      </w:r>
    </w:p>
    <w:p w14:paraId="375C2115">
      <w:pPr>
        <w:spacing w:after="78"/>
        <w:rPr>
          <w:rFonts w:ascii="Times New Roman" w:hAnsi="Times New Roman" w:eastAsia="方正小标宋简体"/>
          <w:sz w:val="32"/>
          <w:szCs w:val="32"/>
        </w:rPr>
      </w:pPr>
    </w:p>
    <w:p w14:paraId="646E01B6">
      <w:pPr>
        <w:spacing w:after="78"/>
        <w:rPr>
          <w:rFonts w:ascii="Times New Roman" w:hAnsi="Times New Roman" w:eastAsia="方正小标宋简体"/>
          <w:sz w:val="32"/>
          <w:szCs w:val="32"/>
        </w:rPr>
      </w:pPr>
    </w:p>
    <w:p w14:paraId="6B449036">
      <w:pPr>
        <w:spacing w:after="78"/>
        <w:rPr>
          <w:rFonts w:ascii="Times New Roman" w:hAnsi="Times New Roman" w:eastAsia="方正小标宋简体"/>
          <w:sz w:val="32"/>
          <w:szCs w:val="32"/>
        </w:rPr>
      </w:pPr>
    </w:p>
    <w:p w14:paraId="405D5370">
      <w:pPr>
        <w:spacing w:after="78"/>
      </w:pPr>
    </w:p>
    <w:p w14:paraId="5756D836">
      <w:pPr>
        <w:spacing w:after="78"/>
        <w:rPr>
          <w:rFonts w:ascii="Times New Roman" w:hAnsi="Times New Roman" w:eastAsia="方正小标宋简体"/>
          <w:sz w:val="32"/>
          <w:szCs w:val="32"/>
        </w:rPr>
      </w:pPr>
    </w:p>
    <w:p w14:paraId="39B1785E">
      <w:pPr>
        <w:spacing w:after="78"/>
        <w:rPr>
          <w:rFonts w:ascii="Times New Roman" w:hAnsi="Times New Roman" w:eastAsia="方正小标宋简体"/>
          <w:sz w:val="32"/>
          <w:szCs w:val="32"/>
        </w:rPr>
      </w:pPr>
    </w:p>
    <w:p w14:paraId="68638570">
      <w:pPr>
        <w:pStyle w:val="8"/>
        <w:rPr>
          <w:rFonts w:ascii="Times New Roman" w:hAnsi="Times New Roman" w:eastAsia="方正小标宋简体"/>
          <w:sz w:val="32"/>
          <w:szCs w:val="32"/>
        </w:rPr>
      </w:pPr>
    </w:p>
    <w:p w14:paraId="4D030AFB">
      <w:pPr>
        <w:spacing w:after="78"/>
      </w:pPr>
    </w:p>
    <w:p w14:paraId="08C90B3D">
      <w:pPr>
        <w:pStyle w:val="8"/>
      </w:pPr>
    </w:p>
    <w:p w14:paraId="23C0E4A6">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3A1084B4">
      <w:pPr>
        <w:pStyle w:val="40"/>
        <w:spacing w:after="78" w:line="640" w:lineRule="exact"/>
        <w:ind w:firstLine="640"/>
        <w:rPr>
          <w:rFonts w:eastAsia="黑体"/>
          <w:sz w:val="32"/>
          <w:szCs w:val="32"/>
        </w:rPr>
      </w:pPr>
      <w:r>
        <w:rPr>
          <w:rFonts w:hint="eastAsia" w:eastAsia="黑体"/>
          <w:sz w:val="32"/>
          <w:szCs w:val="32"/>
        </w:rPr>
        <w:t>一、采购内容</w:t>
      </w:r>
    </w:p>
    <w:p w14:paraId="26BFC36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cs="Times New Roman"/>
          <w:bCs/>
          <w:color w:val="000000"/>
          <w:kern w:val="2"/>
          <w:sz w:val="32"/>
          <w:szCs w:val="32"/>
          <w:lang w:val="en-US" w:eastAsia="zh-CN" w:bidi="ar"/>
        </w:rPr>
        <w:t>深水咨询2026年OA系统功能优化服务框架协议项目</w:t>
      </w:r>
      <w:r>
        <w:rPr>
          <w:rFonts w:hint="eastAsia" w:ascii="Times New Roman" w:hAnsi="Times New Roman" w:eastAsia="仿宋_GB2312"/>
          <w:bCs/>
          <w:color w:val="000000"/>
          <w:sz w:val="32"/>
          <w:szCs w:val="32"/>
        </w:rPr>
        <w:t>。</w:t>
      </w:r>
    </w:p>
    <w:p w14:paraId="25B85AB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851"/>
        <w:gridCol w:w="6443"/>
      </w:tblGrid>
      <w:tr w14:paraId="3AC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7" w:type="pct"/>
            <w:vAlign w:val="center"/>
          </w:tcPr>
          <w:p w14:paraId="08B13A75">
            <w:pPr>
              <w:spacing w:line="640" w:lineRule="exact"/>
              <w:jc w:val="center"/>
              <w:rPr>
                <w:rFonts w:hint="eastAsia" w:ascii="Times New Roman" w:hAnsi="Times New Roman" w:eastAsia="仿宋" w:cs="Times New Roman"/>
                <w:sz w:val="32"/>
                <w:szCs w:val="32"/>
                <w:vertAlign w:val="baseline"/>
                <w:lang w:val="en-US" w:eastAsia="zh-CN"/>
              </w:rPr>
            </w:pPr>
            <w:r>
              <w:rPr>
                <w:rFonts w:hint="eastAsia" w:ascii="Times New Roman" w:hAnsi="Times New Roman" w:eastAsia="仿宋" w:cs="Times New Roman"/>
                <w:sz w:val="32"/>
                <w:szCs w:val="32"/>
                <w:vertAlign w:val="baseline"/>
                <w:lang w:val="en-US" w:eastAsia="zh-CN"/>
              </w:rPr>
              <w:t>序号</w:t>
            </w:r>
          </w:p>
        </w:tc>
        <w:tc>
          <w:tcPr>
            <w:tcW w:w="1027" w:type="pct"/>
            <w:vAlign w:val="center"/>
          </w:tcPr>
          <w:p w14:paraId="5979AD15">
            <w:pPr>
              <w:spacing w:line="640" w:lineRule="exact"/>
              <w:jc w:val="center"/>
              <w:rPr>
                <w:rFonts w:hint="default" w:ascii="Times New Roman" w:hAnsi="Times New Roman" w:eastAsia="仿宋" w:cs="Times New Roman"/>
                <w:sz w:val="32"/>
                <w:szCs w:val="32"/>
                <w:vertAlign w:val="baseline"/>
                <w:lang w:val="en-US" w:eastAsia="zh-CN"/>
              </w:rPr>
            </w:pPr>
            <w:r>
              <w:rPr>
                <w:rFonts w:hint="eastAsia" w:ascii="Times New Roman" w:hAnsi="Times New Roman" w:eastAsia="仿宋" w:cs="Times New Roman"/>
                <w:sz w:val="32"/>
                <w:szCs w:val="32"/>
                <w:vertAlign w:val="baseline"/>
                <w:lang w:val="en-US" w:eastAsia="zh-CN"/>
              </w:rPr>
              <w:t>服务类别</w:t>
            </w:r>
          </w:p>
        </w:tc>
        <w:tc>
          <w:tcPr>
            <w:tcW w:w="3575" w:type="pct"/>
            <w:vAlign w:val="center"/>
          </w:tcPr>
          <w:p w14:paraId="1C7FD61E">
            <w:pPr>
              <w:spacing w:line="640" w:lineRule="exact"/>
              <w:jc w:val="center"/>
              <w:rPr>
                <w:rFonts w:hint="default" w:ascii="Times New Roman" w:hAnsi="Times New Roman" w:eastAsia="仿宋" w:cs="Times New Roman"/>
                <w:sz w:val="32"/>
                <w:szCs w:val="32"/>
                <w:vertAlign w:val="baseline"/>
                <w:lang w:val="en-US" w:eastAsia="zh-CN"/>
              </w:rPr>
            </w:pPr>
            <w:r>
              <w:rPr>
                <w:rFonts w:hint="eastAsia" w:ascii="Times New Roman" w:hAnsi="Times New Roman" w:eastAsia="仿宋" w:cs="Times New Roman"/>
                <w:sz w:val="32"/>
                <w:szCs w:val="32"/>
                <w:vertAlign w:val="baseline"/>
                <w:lang w:val="en-US" w:eastAsia="zh-CN"/>
              </w:rPr>
              <w:t>主要内容说明</w:t>
            </w:r>
          </w:p>
        </w:tc>
      </w:tr>
      <w:tr w14:paraId="62AC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shd w:val="clear" w:color="auto" w:fill="auto"/>
            <w:vAlign w:val="center"/>
          </w:tcPr>
          <w:p w14:paraId="267DAADC">
            <w:pPr>
              <w:spacing w:line="640" w:lineRule="exact"/>
              <w:jc w:val="center"/>
              <w:rPr>
                <w:rFonts w:hint="default" w:ascii="Times New Roman" w:hAnsi="Times New Roman" w:eastAsia="仿宋" w:cs="Times New Roman"/>
                <w:kern w:val="2"/>
                <w:sz w:val="32"/>
                <w:szCs w:val="32"/>
                <w:vertAlign w:val="baseline"/>
                <w:lang w:val="en-US" w:eastAsia="zh-CN" w:bidi="ar-SA"/>
              </w:rPr>
            </w:pPr>
            <w:r>
              <w:rPr>
                <w:rFonts w:hint="eastAsia" w:ascii="Times New Roman" w:hAnsi="Times New Roman" w:eastAsia="仿宋" w:cs="Times New Roman"/>
                <w:sz w:val="32"/>
                <w:szCs w:val="32"/>
                <w:vertAlign w:val="baseline"/>
                <w:lang w:val="en-US" w:eastAsia="zh-CN"/>
              </w:rPr>
              <w:t>1</w:t>
            </w:r>
          </w:p>
        </w:tc>
        <w:tc>
          <w:tcPr>
            <w:tcW w:w="1027" w:type="pct"/>
            <w:shd w:val="clear" w:color="auto" w:fill="auto"/>
            <w:vAlign w:val="center"/>
          </w:tcPr>
          <w:p w14:paraId="6DFAEA09">
            <w:pPr>
              <w:spacing w:line="640" w:lineRule="exact"/>
              <w:jc w:val="both"/>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sz w:val="32"/>
                <w:szCs w:val="32"/>
              </w:rPr>
              <w:t>接口开发</w:t>
            </w:r>
          </w:p>
        </w:tc>
        <w:tc>
          <w:tcPr>
            <w:tcW w:w="3575" w:type="pct"/>
            <w:shd w:val="clear" w:color="auto" w:fill="auto"/>
            <w:vAlign w:val="center"/>
          </w:tcPr>
          <w:p w14:paraId="08F6C35E">
            <w:pPr>
              <w:spacing w:line="640" w:lineRule="exact"/>
              <w:jc w:val="left"/>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sz w:val="32"/>
                <w:szCs w:val="32"/>
                <w:lang w:val="en-US" w:eastAsia="zh-CN"/>
              </w:rPr>
              <w:t>实现相关</w:t>
            </w:r>
            <w:r>
              <w:rPr>
                <w:rFonts w:hint="eastAsia" w:ascii="Times New Roman" w:hAnsi="Times New Roman" w:eastAsia="仿宋" w:cs="Times New Roman"/>
                <w:sz w:val="32"/>
                <w:szCs w:val="32"/>
              </w:rPr>
              <w:t>系统与蓝凌OA平台之间的数据接口设计与开发，包括但不限于流程对接、组织架构同步、业务数据交互等</w:t>
            </w:r>
          </w:p>
        </w:tc>
      </w:tr>
      <w:tr w14:paraId="65B8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shd w:val="clear" w:color="auto" w:fill="auto"/>
            <w:vAlign w:val="center"/>
          </w:tcPr>
          <w:p w14:paraId="51E419E7">
            <w:pPr>
              <w:spacing w:line="640" w:lineRule="exact"/>
              <w:jc w:val="center"/>
              <w:rPr>
                <w:rFonts w:hint="default" w:ascii="Times New Roman" w:hAnsi="Times New Roman" w:eastAsia="仿宋" w:cs="Times New Roman"/>
                <w:kern w:val="2"/>
                <w:sz w:val="32"/>
                <w:szCs w:val="32"/>
                <w:vertAlign w:val="baseline"/>
                <w:lang w:val="en-US" w:eastAsia="zh-CN" w:bidi="ar-SA"/>
              </w:rPr>
            </w:pPr>
            <w:r>
              <w:rPr>
                <w:rFonts w:hint="eastAsia" w:ascii="Times New Roman" w:hAnsi="Times New Roman" w:eastAsia="仿宋" w:cs="Times New Roman"/>
                <w:sz w:val="32"/>
                <w:szCs w:val="32"/>
                <w:vertAlign w:val="baseline"/>
                <w:lang w:val="en-US" w:eastAsia="zh-CN"/>
              </w:rPr>
              <w:t>2</w:t>
            </w:r>
          </w:p>
        </w:tc>
        <w:tc>
          <w:tcPr>
            <w:tcW w:w="1027" w:type="pct"/>
            <w:shd w:val="clear" w:color="auto" w:fill="auto"/>
            <w:vAlign w:val="center"/>
          </w:tcPr>
          <w:p w14:paraId="614616C9">
            <w:pPr>
              <w:spacing w:line="640" w:lineRule="exact"/>
              <w:jc w:val="both"/>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sz w:val="32"/>
                <w:szCs w:val="32"/>
              </w:rPr>
              <w:t>功能开发</w:t>
            </w:r>
          </w:p>
        </w:tc>
        <w:tc>
          <w:tcPr>
            <w:tcW w:w="3575" w:type="pct"/>
            <w:shd w:val="clear" w:color="auto" w:fill="auto"/>
            <w:vAlign w:val="center"/>
          </w:tcPr>
          <w:p w14:paraId="4931A139">
            <w:pPr>
              <w:spacing w:line="640" w:lineRule="exact"/>
              <w:jc w:val="left"/>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sz w:val="32"/>
                <w:szCs w:val="32"/>
                <w:lang w:val="en-US" w:eastAsia="zh-CN"/>
              </w:rPr>
              <w:t>根据新增需求，</w:t>
            </w:r>
            <w:r>
              <w:rPr>
                <w:rFonts w:hint="eastAsia" w:ascii="Times New Roman" w:hAnsi="Times New Roman" w:eastAsia="仿宋" w:cs="Times New Roman"/>
                <w:sz w:val="32"/>
                <w:szCs w:val="32"/>
              </w:rPr>
              <w:t>在蓝凌OA平台进行功能模块开发、表单设计、流程配置及前端页面开发</w:t>
            </w:r>
          </w:p>
        </w:tc>
      </w:tr>
      <w:tr w14:paraId="0D94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shd w:val="clear" w:color="auto" w:fill="auto"/>
            <w:vAlign w:val="center"/>
          </w:tcPr>
          <w:p w14:paraId="6D8D88BE">
            <w:pPr>
              <w:spacing w:line="640" w:lineRule="exact"/>
              <w:jc w:val="center"/>
              <w:rPr>
                <w:rFonts w:hint="default" w:ascii="Times New Roman" w:hAnsi="Times New Roman" w:eastAsia="仿宋" w:cs="Times New Roman"/>
                <w:kern w:val="2"/>
                <w:sz w:val="32"/>
                <w:szCs w:val="32"/>
                <w:vertAlign w:val="baseline"/>
                <w:lang w:val="en-US" w:eastAsia="zh-CN" w:bidi="ar-SA"/>
              </w:rPr>
            </w:pPr>
            <w:r>
              <w:rPr>
                <w:rFonts w:hint="eastAsia" w:ascii="Times New Roman" w:hAnsi="Times New Roman" w:eastAsia="仿宋" w:cs="Times New Roman"/>
                <w:sz w:val="32"/>
                <w:szCs w:val="32"/>
                <w:vertAlign w:val="baseline"/>
                <w:lang w:val="en-US" w:eastAsia="zh-CN"/>
              </w:rPr>
              <w:t>3</w:t>
            </w:r>
          </w:p>
        </w:tc>
        <w:tc>
          <w:tcPr>
            <w:tcW w:w="1027" w:type="pct"/>
            <w:shd w:val="clear" w:color="auto" w:fill="auto"/>
            <w:vAlign w:val="center"/>
          </w:tcPr>
          <w:p w14:paraId="3230FA8F">
            <w:pPr>
              <w:spacing w:line="640" w:lineRule="exact"/>
              <w:jc w:val="both"/>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sz w:val="32"/>
                <w:szCs w:val="32"/>
              </w:rPr>
              <w:t>系统集成</w:t>
            </w:r>
          </w:p>
        </w:tc>
        <w:tc>
          <w:tcPr>
            <w:tcW w:w="3575" w:type="pct"/>
            <w:shd w:val="clear" w:color="auto" w:fill="auto"/>
            <w:vAlign w:val="center"/>
          </w:tcPr>
          <w:tbl>
            <w:tblPr>
              <w:tblStyle w:val="20"/>
              <w:tblW w:w="6446" w:type="dxa"/>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446"/>
            </w:tblGrid>
            <w:tr w14:paraId="39A8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6446" w:type="dxa"/>
                  <w:shd w:val="clear" w:color="auto" w:fill="FFFFFF"/>
                  <w:tcMar>
                    <w:top w:w="86" w:type="dxa"/>
                    <w:left w:w="137" w:type="dxa"/>
                    <w:bottom w:w="86" w:type="dxa"/>
                    <w:right w:w="0" w:type="dxa"/>
                  </w:tcMar>
                  <w:vAlign w:val="center"/>
                </w:tcPr>
                <w:p w14:paraId="7FC061D2">
                  <w:pPr>
                    <w:spacing w:line="640" w:lineRule="exact"/>
                    <w:jc w:val="left"/>
                    <w:rPr>
                      <w:rFonts w:hint="eastAsia"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配合完成</w:t>
                  </w:r>
                  <w:r>
                    <w:rPr>
                      <w:rFonts w:hint="eastAsia" w:ascii="Times New Roman" w:hAnsi="Times New Roman" w:eastAsia="仿宋" w:cs="Times New Roman"/>
                      <w:sz w:val="32"/>
                      <w:szCs w:val="32"/>
                      <w:lang w:val="en-US" w:eastAsia="zh-CN"/>
                    </w:rPr>
                    <w:t>相关</w:t>
                  </w:r>
                  <w:r>
                    <w:rPr>
                      <w:rFonts w:hint="default" w:ascii="Times New Roman" w:hAnsi="Times New Roman" w:eastAsia="仿宋" w:cs="Times New Roman"/>
                      <w:sz w:val="32"/>
                      <w:szCs w:val="32"/>
                      <w:lang w:val="en-US" w:eastAsia="zh-CN"/>
                    </w:rPr>
                    <w:t>系统与蓝凌OA平台的联调测试、数据校验、异常处理机制设计</w:t>
                  </w:r>
                </w:p>
              </w:tc>
            </w:tr>
          </w:tbl>
          <w:p w14:paraId="476EEEDE">
            <w:pPr>
              <w:spacing w:line="640" w:lineRule="exact"/>
              <w:ind w:firstLine="640" w:firstLineChars="200"/>
              <w:jc w:val="left"/>
              <w:rPr>
                <w:rFonts w:hint="eastAsia" w:ascii="Times New Roman" w:hAnsi="Times New Roman" w:eastAsia="仿宋" w:cs="Times New Roman"/>
                <w:kern w:val="2"/>
                <w:sz w:val="32"/>
                <w:szCs w:val="32"/>
                <w:lang w:val="en-US" w:eastAsia="zh-CN" w:bidi="ar-SA"/>
              </w:rPr>
            </w:pPr>
          </w:p>
        </w:tc>
      </w:tr>
      <w:tr w14:paraId="7158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shd w:val="clear" w:color="auto" w:fill="auto"/>
            <w:vAlign w:val="center"/>
          </w:tcPr>
          <w:p w14:paraId="293A7A39">
            <w:pPr>
              <w:spacing w:line="640" w:lineRule="exact"/>
              <w:jc w:val="center"/>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sz w:val="32"/>
                <w:szCs w:val="32"/>
                <w:lang w:val="en-US" w:eastAsia="zh-CN"/>
              </w:rPr>
              <w:t>4</w:t>
            </w:r>
          </w:p>
        </w:tc>
        <w:tc>
          <w:tcPr>
            <w:tcW w:w="1027" w:type="pct"/>
            <w:shd w:val="clear" w:color="auto" w:fill="auto"/>
            <w:vAlign w:val="center"/>
          </w:tcPr>
          <w:p w14:paraId="61B1A25B">
            <w:pPr>
              <w:spacing w:line="640" w:lineRule="exact"/>
              <w:jc w:val="both"/>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sz w:val="32"/>
                <w:szCs w:val="32"/>
              </w:rPr>
              <w:t>技术保障</w:t>
            </w:r>
          </w:p>
        </w:tc>
        <w:tc>
          <w:tcPr>
            <w:tcW w:w="3575" w:type="pct"/>
            <w:shd w:val="clear" w:color="auto" w:fill="auto"/>
            <w:vAlign w:val="center"/>
          </w:tcPr>
          <w:p w14:paraId="5C50FF42">
            <w:pPr>
              <w:spacing w:line="640" w:lineRule="exact"/>
              <w:jc w:val="left"/>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sz w:val="32"/>
                <w:szCs w:val="32"/>
              </w:rPr>
              <w:t>提供开发完成后的技术支持、问题排查、系统优化及必要的技术文档交付</w:t>
            </w:r>
          </w:p>
        </w:tc>
      </w:tr>
    </w:tbl>
    <w:p w14:paraId="07078684">
      <w:pPr>
        <w:widowControl/>
        <w:spacing w:after="78" w:line="640" w:lineRule="exact"/>
        <w:ind w:firstLine="640" w:firstLineChars="200"/>
        <w:jc w:val="left"/>
        <w:rPr>
          <w:rFonts w:ascii="Times New Roman" w:hAnsi="Times New Roman" w:eastAsia="仿宋_GB2312"/>
          <w:bCs/>
          <w:color w:val="000000"/>
          <w:sz w:val="32"/>
          <w:szCs w:val="32"/>
        </w:rPr>
      </w:pPr>
    </w:p>
    <w:p w14:paraId="36879755">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AC56522">
      <w:pPr>
        <w:widowControl/>
        <w:spacing w:after="78" w:line="640" w:lineRule="exact"/>
        <w:ind w:firstLine="640" w:firstLineChars="200"/>
        <w:rPr>
          <w:rFonts w:ascii="仿宋_GB2312" w:hAnsi="仿宋" w:eastAsia="仿宋_GB2312" w:cs="宋体"/>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w:t>
      </w:r>
      <w:r>
        <w:rPr>
          <w:rFonts w:hint="eastAsia" w:ascii="仿宋_GB2312" w:hAnsi="仿宋" w:eastAsia="仿宋_GB2312" w:cs="宋体"/>
          <w:bCs/>
          <w:color w:val="000000"/>
          <w:sz w:val="32"/>
          <w:szCs w:val="32"/>
        </w:rPr>
        <w:t>；</w:t>
      </w:r>
    </w:p>
    <w:p w14:paraId="51C5873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（二）须具有良好的商业信誉，近一年内（</w:t>
      </w: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1日</w:t>
      </w:r>
      <w:r>
        <w:rPr>
          <w:rFonts w:hint="eastAsia" w:ascii="Times New Roman" w:hAnsi="Times New Roman" w:eastAsia="仿宋" w:cs="Times New Roman"/>
          <w:sz w:val="32"/>
          <w:szCs w:val="32"/>
        </w:rPr>
        <w:t>至今</w:t>
      </w:r>
      <w:r>
        <w:rPr>
          <w:rFonts w:hint="eastAsia" w:ascii="Times New Roman" w:hAnsi="Times New Roman" w:eastAsia="仿宋_GB2312"/>
          <w:bCs/>
          <w:color w:val="000000"/>
          <w:sz w:val="32"/>
          <w:szCs w:val="32"/>
        </w:rPr>
        <w:t>）或成立至今（成立不足一年的单位）</w:t>
      </w:r>
      <w:r>
        <w:rPr>
          <w:rFonts w:hint="eastAsia" w:ascii="Times New Roman" w:hAnsi="Times New Roman" w:eastAsia="仿宋"/>
          <w:sz w:val="32"/>
          <w:szCs w:val="32"/>
        </w:rPr>
        <w:t>未被列入工商系统经营异常名录或严重违法失信企业名单，未被列入人民法院公布的失信被执行人名单</w:t>
      </w:r>
      <w:r>
        <w:rPr>
          <w:rFonts w:hint="eastAsia" w:ascii="Times New Roman" w:hAnsi="Times New Roman" w:eastAsia="仿宋_GB2312"/>
          <w:bCs/>
          <w:color w:val="000000"/>
          <w:sz w:val="32"/>
          <w:szCs w:val="32"/>
        </w:rPr>
        <w:t>；</w:t>
      </w:r>
    </w:p>
    <w:p w14:paraId="21E230B7">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80673047"/>
      <w:r>
        <w:rPr>
          <w:rFonts w:hint="eastAsia" w:ascii="Times New Roman" w:hAnsi="Times New Roman" w:eastAsia="仿宋_GB2312"/>
          <w:bCs/>
          <w:color w:val="000000"/>
          <w:sz w:val="32"/>
          <w:szCs w:val="32"/>
        </w:rPr>
        <w:t>（三）财务状况要求：近一年内（</w:t>
      </w: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1日</w:t>
      </w:r>
      <w:r>
        <w:rPr>
          <w:rFonts w:hint="eastAsia" w:ascii="Times New Roman" w:hAnsi="Times New Roman" w:eastAsia="仿宋" w:cs="Times New Roman"/>
          <w:sz w:val="32"/>
          <w:szCs w:val="32"/>
        </w:rPr>
        <w:t>至今</w:t>
      </w:r>
      <w:r>
        <w:rPr>
          <w:rFonts w:hint="eastAsia" w:ascii="Times New Roman" w:hAnsi="Times New Roman" w:eastAsia="仿宋_GB2312"/>
          <w:bCs/>
          <w:color w:val="000000"/>
          <w:sz w:val="32"/>
          <w:szCs w:val="32"/>
        </w:rPr>
        <w:t>）或成立至今（成立不足一年的单位）财务状况无亏损或净资产大于0（由供应商在《承诺函》中作出声明）；</w:t>
      </w:r>
    </w:p>
    <w:p w14:paraId="7D73922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w:t>
      </w:r>
      <w:r>
        <w:rPr>
          <w:rFonts w:hint="eastAsia" w:ascii="Times New Roman" w:hAnsi="Times New Roman" w:eastAsia="仿宋"/>
          <w:sz w:val="32"/>
          <w:szCs w:val="32"/>
        </w:rPr>
        <w:t>两</w:t>
      </w:r>
      <w:r>
        <w:rPr>
          <w:rFonts w:hint="eastAsia" w:ascii="Times New Roman" w:hAnsi="Times New Roman" w:eastAsia="仿宋_GB2312"/>
          <w:sz w:val="32"/>
          <w:szCs w:val="32"/>
        </w:rPr>
        <w:t>年</w:t>
      </w:r>
      <w:r>
        <w:rPr>
          <w:rFonts w:hint="eastAsia" w:ascii="Times New Roman" w:hAnsi="Times New Roman" w:eastAsia="仿宋_GB2312"/>
          <w:bCs/>
          <w:color w:val="000000"/>
          <w:sz w:val="32"/>
          <w:szCs w:val="32"/>
        </w:rPr>
        <w:t>内（</w:t>
      </w: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 xml:space="preserve"> 年</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 xml:space="preserve"> 月</w:t>
      </w:r>
      <w:r>
        <w:rPr>
          <w:rFonts w:hint="eastAsia" w:ascii="Times New Roman" w:hAnsi="Times New Roman" w:eastAsia="仿宋" w:cs="Times New Roman"/>
          <w:sz w:val="32"/>
          <w:szCs w:val="32"/>
          <w:lang w:val="en-US" w:eastAsia="zh-CN"/>
        </w:rPr>
        <w:t>1日</w:t>
      </w:r>
      <w:r>
        <w:rPr>
          <w:rFonts w:hint="eastAsia" w:ascii="Times New Roman" w:hAnsi="Times New Roman" w:eastAsia="仿宋" w:cs="Times New Roman"/>
          <w:sz w:val="32"/>
          <w:szCs w:val="32"/>
        </w:rPr>
        <w:t>至今</w:t>
      </w:r>
      <w:r>
        <w:rPr>
          <w:rFonts w:hint="eastAsia" w:ascii="Times New Roman" w:hAnsi="Times New Roman" w:eastAsia="仿宋_GB2312"/>
          <w:bCs/>
          <w:color w:val="000000"/>
          <w:sz w:val="32"/>
          <w:szCs w:val="32"/>
        </w:rPr>
        <w:t>）或成立至今（成立不足</w:t>
      </w:r>
      <w:r>
        <w:rPr>
          <w:rFonts w:hint="eastAsia" w:ascii="Times New Roman" w:hAnsi="Times New Roman" w:eastAsia="仿宋"/>
          <w:sz w:val="32"/>
          <w:szCs w:val="32"/>
        </w:rPr>
        <w:t>两</w:t>
      </w:r>
      <w:r>
        <w:rPr>
          <w:rFonts w:hint="eastAsia" w:ascii="Times New Roman" w:hAnsi="Times New Roman" w:eastAsia="仿宋_GB2312"/>
          <w:sz w:val="32"/>
          <w:szCs w:val="32"/>
        </w:rPr>
        <w:t>年</w:t>
      </w:r>
      <w:r>
        <w:rPr>
          <w:rFonts w:hint="eastAsia" w:ascii="Times New Roman" w:hAnsi="Times New Roman" w:eastAsia="仿宋_GB2312"/>
          <w:bCs/>
          <w:color w:val="000000"/>
          <w:sz w:val="32"/>
          <w:szCs w:val="32"/>
        </w:rPr>
        <w:t>的单位）至少具备一项正在实施或已完成的类似业绩（证明材料：</w:t>
      </w:r>
      <w:r>
        <w:rPr>
          <w:rFonts w:hint="eastAsia" w:eastAsia="仿宋_GB2312"/>
          <w:sz w:val="32"/>
          <w:szCs w:val="32"/>
        </w:rPr>
        <w:t>提供中标通知书或合同等证明材料</w:t>
      </w:r>
      <w:r>
        <w:rPr>
          <w:rFonts w:hint="eastAsia" w:ascii="Times New Roman" w:hAnsi="Times New Roman" w:eastAsia="仿宋_GB2312"/>
          <w:bCs/>
          <w:color w:val="000000"/>
          <w:sz w:val="32"/>
          <w:szCs w:val="32"/>
        </w:rPr>
        <w:t>）；</w:t>
      </w:r>
    </w:p>
    <w:bookmarkEnd w:id="1"/>
    <w:p w14:paraId="55B9D7E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559D7424">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（六）不接受联合体参选（由供应商在《承诺函》中作出声明）</w:t>
      </w:r>
      <w:r>
        <w:rPr>
          <w:rFonts w:hint="eastAsia" w:ascii="Times New Roman" w:hAnsi="Times New Roman" w:eastAsia="仿宋_GB2312"/>
          <w:bCs/>
          <w:color w:val="000000"/>
          <w:sz w:val="32"/>
          <w:szCs w:val="32"/>
          <w:lang w:eastAsia="zh-CN"/>
        </w:rPr>
        <w:t>。</w:t>
      </w:r>
    </w:p>
    <w:bookmarkEnd w:id="0"/>
    <w:p w14:paraId="147D692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2A3738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23780B5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1.供应商基本情况表；</w:t>
      </w:r>
    </w:p>
    <w:p w14:paraId="4F56C30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2.资质文件（承诺函、营业执照、行业资质文件等）；</w:t>
      </w:r>
    </w:p>
    <w:p w14:paraId="4E84712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w:t>
      </w:r>
      <w:r>
        <w:rPr>
          <w:rFonts w:hint="eastAsia" w:ascii="Times New Roman" w:hAnsi="Times New Roman" w:eastAsia="仿宋" w:cs="Times New Roman"/>
          <w:sz w:val="32"/>
          <w:szCs w:val="32"/>
          <w:lang w:val="en-US" w:eastAsia="zh-CN"/>
        </w:rPr>
        <w:t>本项目总费用不超过20万元，在总价范围内以实际使用的人天数进行结算</w:t>
      </w:r>
      <w:r>
        <w:rPr>
          <w:rFonts w:hint="eastAsia" w:ascii="Times New Roman" w:hAnsi="Times New Roman" w:eastAsia="仿宋_GB2312"/>
          <w:bCs/>
          <w:color w:val="000000"/>
          <w:sz w:val="32"/>
          <w:szCs w:val="32"/>
        </w:rPr>
        <w:t>。若参选单位在成交并签署合同后，在完成本项目的工作中出现的任何遗漏，均由成交参选单位免费提供，选聘单位不再支付任何费用。）；</w:t>
      </w:r>
    </w:p>
    <w:p w14:paraId="49F6CDC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报价文件格式，以上资料均需加盖公章，并在截止时间前完成报价。</w:t>
      </w:r>
    </w:p>
    <w:p w14:paraId="1C41EE0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2854E04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14:paraId="5B2DC37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14:paraId="05AF74E3">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3723C9BC">
      <w:pPr>
        <w:spacing w:after="78" w:line="64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14:paraId="72FEFDA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B55A6AA">
      <w:pPr>
        <w:spacing w:after="78" w:line="640" w:lineRule="exact"/>
        <w:ind w:firstLine="320" w:firstLineChars="100"/>
        <w:jc w:val="left"/>
        <w:rPr>
          <w:rFonts w:ascii="仿宋_GB2312" w:hAnsi="仿宋" w:eastAsia="仿宋_GB2312"/>
          <w:bCs/>
          <w:sz w:val="32"/>
          <w:szCs w:val="32"/>
          <w:highlight w:val="red"/>
        </w:rPr>
      </w:pPr>
      <w:r>
        <w:rPr>
          <w:rFonts w:hint="eastAsia" w:ascii="仿宋_GB2312" w:hAnsi="仿宋" w:eastAsia="仿宋_GB2312"/>
          <w:color w:val="000000"/>
          <w:sz w:val="32"/>
          <w:szCs w:val="32"/>
        </w:rPr>
        <w:t>（一）响应文件递交截止时间为</w:t>
      </w: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日18时00分（北京时间）</w:t>
      </w:r>
      <w:r>
        <w:rPr>
          <w:rFonts w:hint="eastAsia" w:ascii="仿宋" w:hAnsi="仿宋" w:eastAsia="仿宋" w:cs="仿宋"/>
          <w:sz w:val="32"/>
          <w:szCs w:val="32"/>
        </w:rPr>
        <w:t>；</w:t>
      </w:r>
    </w:p>
    <w:p w14:paraId="5FE7AE2F">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1226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color w:val="000000"/>
          <w:sz w:val="32"/>
          <w:szCs w:val="32"/>
        </w:rPr>
        <w:t>。</w:t>
      </w:r>
    </w:p>
    <w:p w14:paraId="115CE0A3">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33228DA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本次评审设一轮报价，采用</w:t>
      </w:r>
      <w:r>
        <w:rPr>
          <w:rFonts w:ascii="仿宋_GB2312" w:hAnsi="仿宋_GB2312" w:eastAsia="仿宋_GB2312" w:cs="仿宋_GB2312"/>
          <w:i w:val="0"/>
          <w:iCs w:val="0"/>
          <w:caps w:val="0"/>
          <w:color w:val="000000"/>
          <w:spacing w:val="0"/>
          <w:sz w:val="32"/>
          <w:szCs w:val="32"/>
          <w:shd w:val="clear" w:fill="FFFFFF"/>
        </w:rPr>
        <w:t>最低投标价法</w:t>
      </w:r>
      <w:r>
        <w:rPr>
          <w:rFonts w:hint="eastAsia" w:ascii="Times New Roman" w:hAnsi="Times New Roman" w:eastAsia="仿宋_GB2312"/>
          <w:sz w:val="32"/>
        </w:rPr>
        <w:t>。采购人对所有参选供应商进行资格审查，资格审查合格的供应商报价成立，根据最低价法确定中选人</w:t>
      </w:r>
      <w:r>
        <w:rPr>
          <w:rFonts w:hint="eastAsia" w:ascii="Times New Roman" w:hAnsi="Times New Roman" w:eastAsia="仿宋_GB2312"/>
          <w:color w:val="000000"/>
          <w:sz w:val="32"/>
          <w:szCs w:val="32"/>
        </w:rPr>
        <w:t>。</w:t>
      </w:r>
    </w:p>
    <w:p w14:paraId="4FA1219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7392D3EE">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lang w:val="en-US" w:eastAsia="zh-CN"/>
        </w:rPr>
        <w:t>单价</w:t>
      </w:r>
      <w:r>
        <w:rPr>
          <w:rFonts w:hint="eastAsia" w:ascii="Times New Roman" w:hAnsi="Times New Roman" w:eastAsia="仿宋_GB2312"/>
          <w:color w:val="000000"/>
          <w:sz w:val="32"/>
          <w:szCs w:val="32"/>
        </w:rPr>
        <w:t>包干模式，</w:t>
      </w:r>
      <w:r>
        <w:rPr>
          <w:rFonts w:hint="eastAsia" w:ascii="Times New Roman" w:hAnsi="Times New Roman" w:eastAsia="仿宋_GB2312"/>
          <w:color w:val="000000"/>
          <w:sz w:val="32"/>
          <w:szCs w:val="32"/>
          <w:lang w:val="en-US" w:eastAsia="zh-CN"/>
        </w:rPr>
        <w:t>开发人员</w:t>
      </w:r>
      <w:r>
        <w:rPr>
          <w:rFonts w:hint="eastAsia" w:ascii="Times New Roman" w:hAnsi="Times New Roman" w:eastAsia="仿宋" w:cs="Times New Roman"/>
          <w:sz w:val="32"/>
          <w:szCs w:val="32"/>
          <w:lang w:val="en-US" w:eastAsia="zh-CN"/>
        </w:rPr>
        <w:t>单价不得超过3000元/人天（含税），</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62D93A2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4298211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613B2B8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2、询价申请人认为需要对询价文件进行澄清的，可以邮件形式向采购人提出申请（截止时间为北京时间</w:t>
      </w: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时前</w:t>
      </w:r>
      <w:r>
        <w:rPr>
          <w:rFonts w:hint="eastAsia" w:ascii="Times New Roman" w:hAnsi="Times New Roman" w:eastAsia="仿宋_GB2312"/>
          <w:color w:val="000000"/>
          <w:sz w:val="32"/>
          <w:szCs w:val="32"/>
        </w:rPr>
        <w:t>），但采购人可决定是否采纳申请事项。</w:t>
      </w:r>
    </w:p>
    <w:p w14:paraId="3602AE2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1FDF86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5D442E2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BAAB44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7ED1FCA6">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8D660B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334A3D5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联系人：向工</w:t>
      </w:r>
    </w:p>
    <w:p w14:paraId="422087D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话：0755-29395688转8127</w:t>
      </w:r>
    </w:p>
    <w:p w14:paraId="75088E1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箱：1481129839</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qq</w:t>
      </w:r>
      <w:r>
        <w:rPr>
          <w:rFonts w:ascii="Times New Roman" w:hAnsi="Times New Roman" w:eastAsia="仿宋_GB2312"/>
          <w:color w:val="000000"/>
          <w:kern w:val="0"/>
          <w:sz w:val="32"/>
          <w:szCs w:val="32"/>
        </w:rPr>
        <w:t>.com</w:t>
      </w:r>
    </w:p>
    <w:p w14:paraId="643FBE4D">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7C7487C8">
      <w:pPr>
        <w:pStyle w:val="8"/>
        <w:spacing w:line="640" w:lineRule="exact"/>
        <w:jc w:val="right"/>
        <w:rPr>
          <w:rFonts w:eastAsia="仿宋_GB2312"/>
        </w:rPr>
      </w:pPr>
      <w:r>
        <w:rPr>
          <w:rFonts w:hint="eastAsia" w:ascii="Times New Roman" w:hAnsi="Times New Roman" w:eastAsia="仿宋_GB2312" w:cs="宋体"/>
          <w:color w:val="000000"/>
          <w:kern w:val="0"/>
          <w:sz w:val="32"/>
          <w:szCs w:val="32"/>
        </w:rPr>
        <w:t>深圳市深水水务咨询有限公司</w:t>
      </w:r>
    </w:p>
    <w:p w14:paraId="1D89EE82">
      <w:pPr>
        <w:spacing w:after="78" w:line="640" w:lineRule="exact"/>
        <w:jc w:val="right"/>
        <w:rPr>
          <w:rFonts w:ascii="仿宋_GB2312" w:hAnsi="仿宋" w:eastAsia="仿宋_GB2312"/>
          <w:color w:val="000000"/>
          <w:sz w:val="32"/>
          <w:szCs w:val="32"/>
        </w:rPr>
      </w:pPr>
      <w:r>
        <w:rPr>
          <w:rFonts w:hint="eastAsia" w:ascii="Times New Roman" w:hAnsi="Times New Roman" w:eastAsia="仿宋_GB2312"/>
          <w:color w:val="000000"/>
          <w:kern w:val="0"/>
          <w:sz w:val="32"/>
          <w:szCs w:val="32"/>
        </w:rPr>
        <w:t>202</w:t>
      </w:r>
      <w:r>
        <w:rPr>
          <w:rFonts w:hint="eastAsia" w:ascii="Times New Roman" w:hAnsi="Times New Roman" w:eastAsia="仿宋_GB2312"/>
          <w:color w:val="000000"/>
          <w:kern w:val="0"/>
          <w:sz w:val="32"/>
          <w:szCs w:val="32"/>
          <w:lang w:val="en-US" w:eastAsia="zh-CN"/>
        </w:rPr>
        <w:t>6</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hint="eastAsia" w:ascii="Times New Roman" w:hAnsi="Times New Roman" w:eastAsia="仿宋_GB2312"/>
          <w:color w:val="000000"/>
          <w:kern w:val="0"/>
          <w:sz w:val="32"/>
          <w:szCs w:val="32"/>
        </w:rPr>
        <w:t>月2</w:t>
      </w:r>
      <w:r>
        <w:rPr>
          <w:rFonts w:hint="eastAsia" w:ascii="Times New Roman" w:hAnsi="Times New Roman" w:eastAsia="仿宋_GB2312"/>
          <w:color w:val="000000"/>
          <w:kern w:val="0"/>
          <w:sz w:val="32"/>
          <w:szCs w:val="32"/>
          <w:lang w:val="en-US" w:eastAsia="zh-CN"/>
        </w:rPr>
        <w:t>6</w:t>
      </w:r>
      <w:r>
        <w:rPr>
          <w:rFonts w:hint="eastAsia" w:ascii="Times New Roman" w:hAnsi="Times New Roman" w:eastAsia="仿宋_GB2312"/>
          <w:color w:val="000000"/>
          <w:kern w:val="0"/>
          <w:sz w:val="32"/>
          <w:szCs w:val="32"/>
        </w:rPr>
        <w:t>日</w:t>
      </w:r>
    </w:p>
    <w:p w14:paraId="5AF1B79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61C6982">
      <w:pPr>
        <w:spacing w:after="78"/>
        <w:jc w:val="center"/>
        <w:rPr>
          <w:rFonts w:ascii="Times New Roman" w:hAnsi="Times New Roman" w:eastAsia="仿宋_GB2312"/>
          <w:bCs/>
          <w:color w:val="000000"/>
          <w:sz w:val="32"/>
          <w:szCs w:val="32"/>
        </w:rPr>
      </w:pPr>
    </w:p>
    <w:p w14:paraId="0B08514F">
      <w:pPr>
        <w:pStyle w:val="26"/>
        <w:spacing w:after="78"/>
        <w:ind w:left="2940"/>
      </w:pPr>
    </w:p>
    <w:p w14:paraId="5923F633">
      <w:pPr>
        <w:spacing w:after="78"/>
      </w:pPr>
    </w:p>
    <w:p w14:paraId="53A8ECB3">
      <w:pPr>
        <w:pStyle w:val="26"/>
        <w:spacing w:after="78"/>
        <w:ind w:left="2940"/>
      </w:pPr>
    </w:p>
    <w:p w14:paraId="3040D6EE">
      <w:pPr>
        <w:spacing w:after="78"/>
        <w:jc w:val="center"/>
        <w:rPr>
          <w:rFonts w:hint="eastAsia" w:asciiTheme="majorEastAsia" w:hAnsiTheme="majorEastAsia" w:eastAsiaTheme="majorEastAsia"/>
          <w:b/>
          <w:color w:val="000000"/>
          <w:sz w:val="44"/>
          <w:szCs w:val="44"/>
          <w:u w:val="single"/>
          <w:lang w:val="en-US" w:eastAsia="zh-CN"/>
        </w:rPr>
      </w:pPr>
      <w:r>
        <w:rPr>
          <w:rFonts w:hint="eastAsia" w:asciiTheme="majorEastAsia" w:hAnsiTheme="majorEastAsia" w:eastAsiaTheme="majorEastAsia"/>
          <w:b/>
          <w:color w:val="000000"/>
          <w:sz w:val="44"/>
          <w:szCs w:val="44"/>
          <w:u w:val="single"/>
        </w:rPr>
        <w:t>深水咨询</w:t>
      </w:r>
      <w:r>
        <w:rPr>
          <w:rFonts w:hint="eastAsia" w:asciiTheme="majorEastAsia" w:hAnsiTheme="majorEastAsia" w:eastAsiaTheme="majorEastAsia"/>
          <w:b/>
          <w:color w:val="000000"/>
          <w:sz w:val="44"/>
          <w:szCs w:val="44"/>
          <w:u w:val="single"/>
          <w:lang w:val="en-US" w:eastAsia="zh-CN"/>
        </w:rPr>
        <w:t>2026年</w:t>
      </w:r>
      <w:r>
        <w:rPr>
          <w:rFonts w:hint="eastAsia" w:asciiTheme="majorEastAsia" w:hAnsiTheme="majorEastAsia" w:eastAsiaTheme="majorEastAsia"/>
          <w:b/>
          <w:color w:val="000000"/>
          <w:sz w:val="44"/>
          <w:szCs w:val="44"/>
          <w:u w:val="single"/>
        </w:rPr>
        <w:t>OA</w:t>
      </w:r>
      <w:r>
        <w:rPr>
          <w:rFonts w:hint="eastAsia" w:asciiTheme="majorEastAsia" w:hAnsiTheme="majorEastAsia" w:eastAsiaTheme="majorEastAsia"/>
          <w:b/>
          <w:color w:val="000000"/>
          <w:sz w:val="44"/>
          <w:szCs w:val="44"/>
          <w:u w:val="single"/>
          <w:lang w:val="en-US" w:eastAsia="zh-CN"/>
        </w:rPr>
        <w:t>系统功能优化服务</w:t>
      </w:r>
    </w:p>
    <w:p w14:paraId="128D77A1">
      <w:pPr>
        <w:spacing w:after="78"/>
        <w:jc w:val="center"/>
        <w:rPr>
          <w:rFonts w:hint="eastAsia" w:asciiTheme="majorEastAsia" w:hAnsiTheme="majorEastAsia" w:eastAsiaTheme="majorEastAsia"/>
          <w:b/>
          <w:color w:val="000000"/>
          <w:sz w:val="44"/>
          <w:szCs w:val="44"/>
          <w:u w:val="single"/>
        </w:rPr>
      </w:pPr>
      <w:r>
        <w:rPr>
          <w:rFonts w:hint="eastAsia" w:asciiTheme="majorEastAsia" w:hAnsiTheme="majorEastAsia" w:eastAsiaTheme="majorEastAsia"/>
          <w:b/>
          <w:color w:val="000000"/>
          <w:sz w:val="44"/>
          <w:szCs w:val="44"/>
          <w:u w:val="single"/>
          <w:lang w:val="en-US" w:eastAsia="zh-CN"/>
        </w:rPr>
        <w:t>框架协议采购</w:t>
      </w:r>
      <w:r>
        <w:rPr>
          <w:rFonts w:hint="eastAsia" w:asciiTheme="majorEastAsia" w:hAnsiTheme="majorEastAsia" w:eastAsiaTheme="majorEastAsia"/>
          <w:b/>
          <w:color w:val="000000"/>
          <w:sz w:val="44"/>
          <w:szCs w:val="44"/>
          <w:u w:val="single"/>
        </w:rPr>
        <w:t>项目</w:t>
      </w:r>
    </w:p>
    <w:p w14:paraId="583324D8">
      <w:pPr>
        <w:spacing w:after="78"/>
        <w:jc w:val="center"/>
        <w:rPr>
          <w:rFonts w:hint="eastAsia" w:asciiTheme="majorEastAsia" w:hAnsiTheme="majorEastAsia" w:eastAsiaTheme="majorEastAsia"/>
          <w:b/>
          <w:color w:val="000000"/>
          <w:sz w:val="44"/>
          <w:szCs w:val="44"/>
        </w:rPr>
      </w:pPr>
      <w:r>
        <w:rPr>
          <w:rFonts w:hint="eastAsia" w:asciiTheme="majorEastAsia" w:hAnsiTheme="majorEastAsia" w:eastAsiaTheme="majorEastAsia"/>
          <w:b/>
          <w:color w:val="000000"/>
          <w:sz w:val="44"/>
          <w:szCs w:val="44"/>
        </w:rPr>
        <w:t>投标（应答）文件</w:t>
      </w:r>
    </w:p>
    <w:p w14:paraId="3D1945A4">
      <w:pPr>
        <w:pStyle w:val="26"/>
        <w:spacing w:after="78"/>
        <w:ind w:left="0" w:leftChars="0"/>
      </w:pPr>
    </w:p>
    <w:p w14:paraId="0D916FE2">
      <w:pPr>
        <w:pStyle w:val="26"/>
        <w:spacing w:after="78"/>
        <w:ind w:left="0" w:leftChars="0"/>
      </w:pPr>
    </w:p>
    <w:p w14:paraId="1F7DF9A2">
      <w:pPr>
        <w:spacing w:after="78"/>
      </w:pPr>
    </w:p>
    <w:p w14:paraId="3EDE8F19">
      <w:pPr>
        <w:pStyle w:val="26"/>
        <w:spacing w:after="78"/>
        <w:ind w:left="2940"/>
      </w:pPr>
    </w:p>
    <w:p w14:paraId="7B24845A">
      <w:pPr>
        <w:spacing w:after="78"/>
      </w:pPr>
    </w:p>
    <w:p w14:paraId="42F65B78">
      <w:pPr>
        <w:pStyle w:val="26"/>
        <w:spacing w:after="78"/>
        <w:ind w:left="0" w:leftChars="0"/>
      </w:pPr>
    </w:p>
    <w:p w14:paraId="001FDE4B">
      <w:pPr>
        <w:pStyle w:val="26"/>
        <w:spacing w:after="78"/>
        <w:ind w:left="0" w:leftChars="0" w:firstLine="800" w:firstLineChars="25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投标（应答）文件</w:t>
      </w:r>
    </w:p>
    <w:p w14:paraId="41C7EFFE">
      <w:pPr>
        <w:pStyle w:val="26"/>
        <w:spacing w:after="78"/>
        <w:ind w:left="0" w:leftChars="0" w:firstLine="800" w:firstLineChars="25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投标（应答）人名称（公章</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w:t>
      </w:r>
    </w:p>
    <w:p w14:paraId="2E4EC787">
      <w:pPr>
        <w:pStyle w:val="26"/>
        <w:spacing w:after="78"/>
        <w:ind w:left="0" w:leftChars="0" w:firstLine="800" w:firstLineChars="25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投标（应答）日期：</w:t>
      </w:r>
      <w:r>
        <w:rPr>
          <w:rFonts w:ascii="Times New Roman" w:hAnsi="Times New Roman" w:eastAsia="仿宋_GB2312"/>
          <w:bCs/>
          <w:color w:val="000000"/>
          <w:sz w:val="32"/>
          <w:szCs w:val="32"/>
        </w:rPr>
        <w:t xml:space="preserve"> </w:t>
      </w:r>
      <w:r>
        <w:rPr>
          <w:rFonts w:hint="eastAsia" w:ascii="Times New Roman" w:hAnsi="Times New Roman" w:eastAsia="仿宋_GB2312"/>
          <w:bCs/>
          <w:color w:val="000000"/>
          <w:sz w:val="32"/>
          <w:szCs w:val="32"/>
        </w:rPr>
        <w:t>_____年____月____日</w:t>
      </w:r>
    </w:p>
    <w:p w14:paraId="1F49613C">
      <w:pPr>
        <w:spacing w:after="78"/>
      </w:pPr>
    </w:p>
    <w:p w14:paraId="5D23F072">
      <w:pPr>
        <w:pStyle w:val="26"/>
        <w:spacing w:after="78"/>
        <w:ind w:left="2940"/>
      </w:pPr>
    </w:p>
    <w:p w14:paraId="46CC215A">
      <w:pPr>
        <w:spacing w:after="78"/>
      </w:pPr>
    </w:p>
    <w:p w14:paraId="20284EAB">
      <w:pPr>
        <w:pStyle w:val="26"/>
        <w:spacing w:after="78"/>
        <w:ind w:left="2940"/>
      </w:pPr>
    </w:p>
    <w:p w14:paraId="455EA8D9">
      <w:pPr>
        <w:spacing w:after="78"/>
      </w:pPr>
    </w:p>
    <w:p w14:paraId="5B80658C">
      <w:pPr>
        <w:pStyle w:val="26"/>
        <w:spacing w:after="78"/>
        <w:ind w:left="2940"/>
      </w:pPr>
    </w:p>
    <w:p w14:paraId="67C48818">
      <w:pPr>
        <w:spacing w:after="78"/>
      </w:pPr>
    </w:p>
    <w:p w14:paraId="79A5F18F">
      <w:pPr>
        <w:pStyle w:val="26"/>
        <w:spacing w:after="78"/>
        <w:ind w:left="2940"/>
      </w:pPr>
    </w:p>
    <w:p w14:paraId="6E30E9EA">
      <w:pPr>
        <w:spacing w:after="78"/>
        <w:jc w:val="center"/>
        <w:rPr>
          <w:b/>
          <w:bCs/>
          <w:sz w:val="32"/>
          <w:szCs w:val="32"/>
        </w:rPr>
      </w:pPr>
    </w:p>
    <w:p w14:paraId="658AB6A8">
      <w:pPr>
        <w:spacing w:after="78"/>
        <w:jc w:val="center"/>
        <w:rPr>
          <w:b/>
          <w:bCs/>
          <w:sz w:val="32"/>
          <w:szCs w:val="32"/>
        </w:rPr>
      </w:pPr>
      <w:r>
        <w:rPr>
          <w:rFonts w:hint="eastAsia"/>
          <w:b/>
          <w:bCs/>
          <w:sz w:val="32"/>
          <w:szCs w:val="32"/>
        </w:rPr>
        <w:t>应答文件目录</w:t>
      </w:r>
    </w:p>
    <w:p w14:paraId="158E4697">
      <w:pPr>
        <w:pStyle w:val="26"/>
        <w:spacing w:after="78"/>
        <w:ind w:left="2940"/>
      </w:pPr>
    </w:p>
    <w:p w14:paraId="0E36D67E">
      <w:pPr>
        <w:spacing w:after="78"/>
      </w:pPr>
    </w:p>
    <w:p w14:paraId="68CF45C3">
      <w:pPr>
        <w:spacing w:after="78"/>
        <w:rPr>
          <w:b/>
          <w:bCs/>
        </w:rPr>
      </w:pPr>
      <w:r>
        <w:rPr>
          <w:rFonts w:hint="eastAsia"/>
          <w:b/>
          <w:bCs/>
        </w:rPr>
        <w:t>目录</w:t>
      </w:r>
    </w:p>
    <w:p w14:paraId="72B42733">
      <w:pPr>
        <w:spacing w:after="78"/>
        <w:rPr>
          <w:b/>
          <w:bCs/>
        </w:rPr>
      </w:pPr>
      <w:r>
        <w:rPr>
          <w:rFonts w:hint="eastAsia"/>
          <w:b/>
          <w:bCs/>
        </w:rPr>
        <w:t>应答文件目录</w:t>
      </w:r>
      <w:r>
        <w:rPr>
          <w:b/>
          <w:bCs/>
        </w:rPr>
        <w:t>...........................................................................................................</w:t>
      </w:r>
      <w:r>
        <w:rPr>
          <w:rFonts w:hint="eastAsia"/>
          <w:b/>
          <w:bCs/>
        </w:rPr>
        <w:t>xx页码</w:t>
      </w:r>
      <w:r>
        <w:rPr>
          <w:b/>
          <w:bCs/>
        </w:rPr>
        <w:t xml:space="preserve"> </w:t>
      </w:r>
    </w:p>
    <w:p w14:paraId="0450B5CF">
      <w:pPr>
        <w:spacing w:after="78"/>
        <w:rPr>
          <w:b/>
          <w:bCs/>
        </w:rPr>
      </w:pPr>
      <w:r>
        <w:rPr>
          <w:rFonts w:hint="eastAsia"/>
          <w:b/>
          <w:bCs/>
        </w:rPr>
        <w:t>供应商基本情况表</w:t>
      </w:r>
      <w:r>
        <w:rPr>
          <w:b/>
          <w:bCs/>
        </w:rPr>
        <w:t>....................................................................................................</w:t>
      </w:r>
      <w:r>
        <w:rPr>
          <w:rFonts w:hint="eastAsia"/>
          <w:b/>
          <w:bCs/>
        </w:rPr>
        <w:t>xx页码</w:t>
      </w:r>
      <w:r>
        <w:rPr>
          <w:b/>
          <w:bCs/>
        </w:rPr>
        <w:t xml:space="preserve">. </w:t>
      </w:r>
    </w:p>
    <w:p w14:paraId="275B776E">
      <w:pPr>
        <w:spacing w:after="78"/>
        <w:rPr>
          <w:b/>
          <w:bCs/>
        </w:rPr>
      </w:pPr>
      <w:r>
        <w:rPr>
          <w:rFonts w:hint="eastAsia"/>
          <w:b/>
          <w:bCs/>
        </w:rPr>
        <w:t>法人营业执照</w:t>
      </w:r>
      <w:r>
        <w:rPr>
          <w:b/>
          <w:bCs/>
        </w:rPr>
        <w:t>...........................................................................................................</w:t>
      </w:r>
      <w:r>
        <w:rPr>
          <w:rFonts w:hint="eastAsia"/>
          <w:b/>
          <w:bCs/>
        </w:rPr>
        <w:t>xx页码</w:t>
      </w:r>
      <w:r>
        <w:rPr>
          <w:b/>
          <w:bCs/>
        </w:rPr>
        <w:t xml:space="preserve"> </w:t>
      </w:r>
    </w:p>
    <w:p w14:paraId="7B017765">
      <w:pPr>
        <w:spacing w:after="78"/>
        <w:rPr>
          <w:b/>
          <w:bCs/>
        </w:rPr>
      </w:pPr>
      <w:r>
        <w:rPr>
          <w:rFonts w:hint="eastAsia"/>
          <w:b/>
          <w:bCs/>
        </w:rPr>
        <w:t>法定代表人身份证明书</w:t>
      </w:r>
      <w:r>
        <w:rPr>
          <w:b/>
          <w:bCs/>
        </w:rPr>
        <w:t>.............................................................................................</w:t>
      </w:r>
      <w:r>
        <w:rPr>
          <w:rFonts w:hint="eastAsia"/>
          <w:b/>
          <w:bCs/>
        </w:rPr>
        <w:t>xx页码</w:t>
      </w:r>
    </w:p>
    <w:p w14:paraId="14AB5DF9">
      <w:pPr>
        <w:spacing w:after="78"/>
        <w:rPr>
          <w:b/>
          <w:bCs/>
        </w:rPr>
      </w:pPr>
      <w:r>
        <w:rPr>
          <w:rFonts w:hint="eastAsia"/>
          <w:b/>
          <w:bCs/>
        </w:rPr>
        <w:t>正常经营状态的查询截图</w:t>
      </w:r>
      <w:r>
        <w:rPr>
          <w:b/>
          <w:bCs/>
        </w:rPr>
        <w:t>...........................................................................................</w:t>
      </w:r>
      <w:r>
        <w:rPr>
          <w:rFonts w:hint="eastAsia"/>
          <w:b/>
          <w:bCs/>
        </w:rPr>
        <w:t>xx页码</w:t>
      </w:r>
      <w:r>
        <w:rPr>
          <w:b/>
          <w:bCs/>
        </w:rPr>
        <w:t xml:space="preserve"> </w:t>
      </w:r>
    </w:p>
    <w:p w14:paraId="0D40E2BE">
      <w:pPr>
        <w:spacing w:after="78"/>
        <w:rPr>
          <w:b/>
          <w:bCs/>
        </w:rPr>
      </w:pPr>
      <w:r>
        <w:rPr>
          <w:rFonts w:hint="eastAsia"/>
          <w:b/>
          <w:bCs/>
        </w:rPr>
        <w:t>公司无信用不良记录查询截图</w:t>
      </w:r>
      <w:r>
        <w:rPr>
          <w:b/>
          <w:bCs/>
        </w:rPr>
        <w:t>....................................................................................</w:t>
      </w:r>
      <w:r>
        <w:rPr>
          <w:rFonts w:hint="eastAsia"/>
          <w:b/>
          <w:bCs/>
        </w:rPr>
        <w:t>xx页码</w:t>
      </w:r>
    </w:p>
    <w:p w14:paraId="0D474FDE">
      <w:pPr>
        <w:spacing w:after="78"/>
        <w:rPr>
          <w:b/>
          <w:bCs/>
        </w:rPr>
      </w:pPr>
      <w:r>
        <w:rPr>
          <w:rFonts w:hint="eastAsia"/>
          <w:b/>
          <w:bCs/>
        </w:rPr>
        <w:t>供应商相应资质的复印件</w:t>
      </w:r>
      <w:r>
        <w:rPr>
          <w:b/>
          <w:bCs/>
        </w:rPr>
        <w:t>...........................................................................................</w:t>
      </w:r>
      <w:r>
        <w:rPr>
          <w:rFonts w:hint="eastAsia"/>
          <w:b/>
          <w:bCs/>
        </w:rPr>
        <w:t>xx页码</w:t>
      </w:r>
      <w:r>
        <w:rPr>
          <w:b/>
          <w:bCs/>
        </w:rPr>
        <w:t xml:space="preserve"> </w:t>
      </w:r>
    </w:p>
    <w:p w14:paraId="03CFBE03">
      <w:pPr>
        <w:spacing w:after="78"/>
        <w:rPr>
          <w:b/>
          <w:bCs/>
        </w:rPr>
      </w:pPr>
      <w:r>
        <w:rPr>
          <w:rFonts w:hint="eastAsia"/>
          <w:b/>
          <w:bCs/>
        </w:rPr>
        <w:t>近两年完成的类似项目情况表</w:t>
      </w:r>
      <w:r>
        <w:rPr>
          <w:b/>
          <w:bCs/>
        </w:rPr>
        <w:t>....................................................................................</w:t>
      </w:r>
      <w:r>
        <w:rPr>
          <w:rFonts w:hint="eastAsia"/>
          <w:b/>
          <w:bCs/>
        </w:rPr>
        <w:t>xx页码</w:t>
      </w:r>
    </w:p>
    <w:p w14:paraId="53B91BB5">
      <w:pPr>
        <w:spacing w:after="78"/>
        <w:rPr>
          <w:b/>
          <w:bCs/>
        </w:rPr>
      </w:pPr>
      <w:r>
        <w:rPr>
          <w:rFonts w:hint="eastAsia"/>
          <w:b/>
          <w:bCs/>
        </w:rPr>
        <w:t>承诺书</w:t>
      </w:r>
      <w:r>
        <w:rPr>
          <w:b/>
          <w:bCs/>
        </w:rPr>
        <w:t>........................................................................................................................</w:t>
      </w:r>
      <w:r>
        <w:rPr>
          <w:rFonts w:hint="eastAsia"/>
          <w:b/>
          <w:bCs/>
        </w:rPr>
        <w:t>xx页码</w:t>
      </w:r>
    </w:p>
    <w:p w14:paraId="7F68C571">
      <w:pPr>
        <w:spacing w:after="78"/>
        <w:rPr>
          <w:b/>
          <w:bCs/>
        </w:rPr>
      </w:pPr>
      <w:r>
        <w:rPr>
          <w:rFonts w:hint="eastAsia"/>
          <w:b/>
          <w:bCs/>
        </w:rPr>
        <w:t>报价单</w:t>
      </w:r>
      <w:r>
        <w:rPr>
          <w:b/>
          <w:bCs/>
        </w:rPr>
        <w:t>.........................................................................................................................</w:t>
      </w:r>
      <w:r>
        <w:rPr>
          <w:rFonts w:hint="eastAsia"/>
          <w:b/>
          <w:bCs/>
        </w:rPr>
        <w:t>xx页码</w:t>
      </w:r>
    </w:p>
    <w:p w14:paraId="716B8652">
      <w:pPr>
        <w:spacing w:after="78"/>
        <w:rPr>
          <w:rFonts w:hint="eastAsia" w:ascii="仿宋" w:hAnsi="仿宋" w:eastAsia="仿宋"/>
          <w:b/>
          <w:bCs/>
          <w:kern w:val="0"/>
          <w:sz w:val="24"/>
        </w:rPr>
      </w:pPr>
    </w:p>
    <w:p w14:paraId="450CE4CF">
      <w:pPr>
        <w:spacing w:after="78"/>
        <w:rPr>
          <w:rFonts w:hint="eastAsia" w:ascii="仿宋" w:hAnsi="仿宋" w:eastAsia="仿宋"/>
          <w:b/>
          <w:bCs/>
          <w:kern w:val="0"/>
          <w:sz w:val="24"/>
        </w:rPr>
      </w:pPr>
    </w:p>
    <w:p w14:paraId="1AB2BE21">
      <w:pPr>
        <w:spacing w:after="78"/>
        <w:rPr>
          <w:rFonts w:hint="eastAsia" w:ascii="仿宋" w:hAnsi="仿宋" w:eastAsia="仿宋"/>
          <w:b/>
          <w:bCs/>
          <w:kern w:val="0"/>
          <w:sz w:val="24"/>
        </w:rPr>
      </w:pPr>
    </w:p>
    <w:p w14:paraId="5634C52A">
      <w:pPr>
        <w:spacing w:after="78"/>
        <w:rPr>
          <w:rFonts w:hint="eastAsia" w:ascii="仿宋" w:hAnsi="仿宋" w:eastAsia="仿宋"/>
          <w:b/>
          <w:bCs/>
          <w:kern w:val="0"/>
          <w:sz w:val="24"/>
        </w:rPr>
      </w:pPr>
    </w:p>
    <w:p w14:paraId="417CB98B">
      <w:pPr>
        <w:spacing w:after="78"/>
        <w:rPr>
          <w:rFonts w:hint="eastAsia" w:ascii="仿宋" w:hAnsi="仿宋" w:eastAsia="仿宋"/>
          <w:b/>
          <w:bCs/>
          <w:kern w:val="0"/>
          <w:sz w:val="24"/>
        </w:rPr>
      </w:pPr>
    </w:p>
    <w:p w14:paraId="68E6E8CD">
      <w:pPr>
        <w:spacing w:after="78"/>
        <w:rPr>
          <w:rFonts w:hint="eastAsia" w:ascii="仿宋" w:hAnsi="仿宋" w:eastAsia="仿宋"/>
          <w:b/>
          <w:bCs/>
          <w:kern w:val="0"/>
          <w:sz w:val="24"/>
        </w:rPr>
      </w:pPr>
    </w:p>
    <w:p w14:paraId="7D7E0278">
      <w:pPr>
        <w:spacing w:after="78"/>
        <w:rPr>
          <w:rFonts w:hint="eastAsia" w:ascii="仿宋" w:hAnsi="仿宋" w:eastAsia="仿宋"/>
          <w:b/>
          <w:bCs/>
          <w:kern w:val="0"/>
          <w:sz w:val="24"/>
        </w:rPr>
      </w:pPr>
    </w:p>
    <w:p w14:paraId="6631BB6A">
      <w:pPr>
        <w:spacing w:after="78"/>
        <w:rPr>
          <w:rFonts w:hint="eastAsia" w:ascii="仿宋" w:hAnsi="仿宋" w:eastAsia="仿宋"/>
          <w:b/>
          <w:bCs/>
          <w:kern w:val="0"/>
          <w:sz w:val="24"/>
        </w:rPr>
      </w:pPr>
    </w:p>
    <w:p w14:paraId="1CEFBB3C">
      <w:pPr>
        <w:spacing w:after="78"/>
        <w:rPr>
          <w:rFonts w:hint="eastAsia" w:ascii="仿宋" w:hAnsi="仿宋" w:eastAsia="仿宋"/>
          <w:b/>
          <w:bCs/>
          <w:kern w:val="0"/>
          <w:sz w:val="24"/>
        </w:rPr>
      </w:pPr>
    </w:p>
    <w:p w14:paraId="33EEAB96">
      <w:pPr>
        <w:spacing w:after="78"/>
        <w:rPr>
          <w:rFonts w:hint="eastAsia" w:ascii="仿宋" w:hAnsi="仿宋" w:eastAsia="仿宋"/>
          <w:b/>
          <w:bCs/>
          <w:kern w:val="0"/>
          <w:sz w:val="24"/>
        </w:rPr>
      </w:pPr>
    </w:p>
    <w:p w14:paraId="66397B92">
      <w:pPr>
        <w:spacing w:after="78"/>
        <w:rPr>
          <w:rFonts w:hint="eastAsia" w:ascii="仿宋" w:hAnsi="仿宋" w:eastAsia="仿宋"/>
          <w:b/>
          <w:bCs/>
          <w:kern w:val="0"/>
          <w:sz w:val="24"/>
        </w:rPr>
      </w:pPr>
    </w:p>
    <w:p w14:paraId="46468753">
      <w:pPr>
        <w:spacing w:after="78"/>
        <w:rPr>
          <w:rFonts w:hint="eastAsia" w:ascii="仿宋" w:hAnsi="仿宋" w:eastAsia="仿宋"/>
          <w:b/>
          <w:bCs/>
          <w:kern w:val="0"/>
          <w:sz w:val="24"/>
        </w:rPr>
      </w:pPr>
    </w:p>
    <w:p w14:paraId="1AC25B96">
      <w:pPr>
        <w:spacing w:after="78"/>
        <w:jc w:val="center"/>
        <w:rPr>
          <w:rFonts w:hint="eastAsia" w:ascii="仿宋" w:hAnsi="仿宋" w:eastAsia="仿宋"/>
          <w:b/>
          <w:bCs/>
          <w:kern w:val="0"/>
          <w:sz w:val="24"/>
        </w:rPr>
      </w:pPr>
    </w:p>
    <w:p w14:paraId="2D405A91">
      <w:pPr>
        <w:spacing w:after="78"/>
        <w:jc w:val="center"/>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F37EC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18DF34A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45F4E668">
            <w:pPr>
              <w:widowControl/>
              <w:spacing w:after="78" w:line="360" w:lineRule="atLeast"/>
              <w:jc w:val="center"/>
              <w:rPr>
                <w:rFonts w:hint="eastAsia" w:ascii="仿宋" w:hAnsi="仿宋" w:eastAsia="仿宋" w:cs="仿宋"/>
                <w:sz w:val="24"/>
                <w:szCs w:val="20"/>
              </w:rPr>
            </w:pPr>
          </w:p>
        </w:tc>
      </w:tr>
      <w:tr w14:paraId="56B758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7F7A2BE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CF3C2A5">
            <w:pPr>
              <w:widowControl/>
              <w:spacing w:after="78" w:line="360" w:lineRule="atLeast"/>
              <w:jc w:val="center"/>
              <w:rPr>
                <w:rFonts w:hint="eastAsia" w:ascii="仿宋" w:hAnsi="仿宋" w:eastAsia="仿宋" w:cs="仿宋"/>
                <w:sz w:val="24"/>
                <w:szCs w:val="20"/>
              </w:rPr>
            </w:pPr>
          </w:p>
        </w:tc>
        <w:tc>
          <w:tcPr>
            <w:tcW w:w="1320" w:type="dxa"/>
            <w:vAlign w:val="center"/>
          </w:tcPr>
          <w:p w14:paraId="7E7EF98C">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6838663E">
            <w:pPr>
              <w:widowControl/>
              <w:spacing w:after="78" w:line="360" w:lineRule="atLeast"/>
              <w:jc w:val="center"/>
              <w:rPr>
                <w:rFonts w:hint="eastAsia" w:ascii="仿宋" w:hAnsi="仿宋" w:eastAsia="仿宋" w:cs="仿宋"/>
                <w:sz w:val="24"/>
                <w:szCs w:val="20"/>
              </w:rPr>
            </w:pPr>
          </w:p>
        </w:tc>
      </w:tr>
      <w:tr w14:paraId="0020D1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2C829C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3F6E15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1130066D">
            <w:pPr>
              <w:widowControl/>
              <w:spacing w:after="78" w:line="360" w:lineRule="atLeast"/>
              <w:jc w:val="center"/>
              <w:rPr>
                <w:rFonts w:hint="eastAsia" w:ascii="仿宋" w:hAnsi="仿宋" w:eastAsia="仿宋" w:cs="仿宋"/>
                <w:sz w:val="24"/>
                <w:szCs w:val="20"/>
              </w:rPr>
            </w:pPr>
          </w:p>
        </w:tc>
        <w:tc>
          <w:tcPr>
            <w:tcW w:w="1320" w:type="dxa"/>
            <w:vAlign w:val="center"/>
          </w:tcPr>
          <w:p w14:paraId="7A73371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114A593">
            <w:pPr>
              <w:widowControl/>
              <w:spacing w:after="78" w:line="360" w:lineRule="atLeast"/>
              <w:jc w:val="center"/>
              <w:rPr>
                <w:rFonts w:hint="eastAsia" w:ascii="仿宋" w:hAnsi="仿宋" w:eastAsia="仿宋" w:cs="仿宋"/>
                <w:sz w:val="24"/>
                <w:szCs w:val="20"/>
              </w:rPr>
            </w:pPr>
          </w:p>
        </w:tc>
      </w:tr>
      <w:tr w14:paraId="505B51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622E6B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3F9BDF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1EFA9460">
            <w:pPr>
              <w:widowControl/>
              <w:spacing w:after="78" w:line="360" w:lineRule="atLeast"/>
              <w:jc w:val="center"/>
              <w:rPr>
                <w:rFonts w:hint="eastAsia" w:ascii="仿宋" w:hAnsi="仿宋" w:eastAsia="仿宋" w:cs="仿宋"/>
                <w:sz w:val="24"/>
                <w:szCs w:val="20"/>
              </w:rPr>
            </w:pPr>
          </w:p>
        </w:tc>
        <w:tc>
          <w:tcPr>
            <w:tcW w:w="850" w:type="dxa"/>
            <w:vAlign w:val="center"/>
          </w:tcPr>
          <w:p w14:paraId="0E1AE5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8D14BF2">
            <w:pPr>
              <w:widowControl/>
              <w:spacing w:after="78" w:line="360" w:lineRule="atLeast"/>
              <w:jc w:val="center"/>
              <w:rPr>
                <w:rFonts w:hint="eastAsia" w:ascii="仿宋" w:hAnsi="仿宋" w:eastAsia="仿宋" w:cs="仿宋"/>
                <w:sz w:val="24"/>
                <w:szCs w:val="20"/>
              </w:rPr>
            </w:pPr>
          </w:p>
        </w:tc>
      </w:tr>
      <w:tr w14:paraId="6D48C1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A546D1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3E996D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4BC81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8A0BC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B3411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78F8EB3">
            <w:pPr>
              <w:spacing w:after="78" w:line="360" w:lineRule="atLeast"/>
              <w:jc w:val="center"/>
              <w:rPr>
                <w:rFonts w:hint="eastAsia" w:ascii="仿宋" w:hAnsi="仿宋" w:eastAsia="仿宋" w:cs="仿宋"/>
                <w:sz w:val="24"/>
                <w:szCs w:val="20"/>
              </w:rPr>
            </w:pPr>
          </w:p>
          <w:p w14:paraId="19623BE7">
            <w:pPr>
              <w:widowControl/>
              <w:spacing w:after="78" w:line="360" w:lineRule="atLeast"/>
              <w:jc w:val="center"/>
              <w:rPr>
                <w:rFonts w:hint="eastAsia" w:ascii="仿宋" w:hAnsi="仿宋" w:eastAsia="仿宋" w:cs="仿宋"/>
                <w:sz w:val="24"/>
                <w:szCs w:val="20"/>
              </w:rPr>
            </w:pPr>
          </w:p>
        </w:tc>
      </w:tr>
      <w:tr w14:paraId="0A2F76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9667B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6B96D714">
            <w:pPr>
              <w:spacing w:after="78" w:line="360" w:lineRule="atLeast"/>
              <w:jc w:val="center"/>
              <w:rPr>
                <w:rFonts w:hint="eastAsia" w:ascii="仿宋" w:hAnsi="仿宋" w:eastAsia="仿宋" w:cs="仿宋"/>
                <w:sz w:val="24"/>
                <w:szCs w:val="20"/>
              </w:rPr>
            </w:pPr>
          </w:p>
          <w:p w14:paraId="14C5FAB4">
            <w:pPr>
              <w:widowControl/>
              <w:spacing w:after="78" w:line="360" w:lineRule="atLeast"/>
              <w:jc w:val="center"/>
              <w:rPr>
                <w:rFonts w:hint="eastAsia" w:ascii="仿宋" w:hAnsi="仿宋" w:eastAsia="仿宋" w:cs="仿宋"/>
                <w:sz w:val="24"/>
                <w:szCs w:val="20"/>
              </w:rPr>
            </w:pPr>
          </w:p>
        </w:tc>
      </w:tr>
      <w:tr w14:paraId="1E9DCE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59D56B5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B8313DC">
            <w:pPr>
              <w:widowControl/>
              <w:spacing w:after="78" w:line="360" w:lineRule="atLeast"/>
              <w:jc w:val="center"/>
              <w:rPr>
                <w:rFonts w:hint="eastAsia" w:ascii="仿宋" w:hAnsi="仿宋" w:eastAsia="仿宋" w:cs="仿宋"/>
                <w:sz w:val="24"/>
                <w:szCs w:val="20"/>
              </w:rPr>
            </w:pPr>
          </w:p>
        </w:tc>
      </w:tr>
      <w:tr w14:paraId="4D79B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7049D2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70D1F61">
            <w:pPr>
              <w:widowControl/>
              <w:spacing w:after="78" w:line="360" w:lineRule="atLeast"/>
              <w:jc w:val="center"/>
              <w:rPr>
                <w:rFonts w:hint="eastAsia" w:ascii="仿宋" w:hAnsi="仿宋" w:eastAsia="仿宋" w:cs="仿宋"/>
                <w:sz w:val="24"/>
                <w:szCs w:val="20"/>
              </w:rPr>
            </w:pPr>
          </w:p>
        </w:tc>
      </w:tr>
      <w:tr w14:paraId="115AD9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1E1BC9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C0D9D5D">
            <w:pPr>
              <w:widowControl/>
              <w:spacing w:after="78" w:line="360" w:lineRule="atLeast"/>
              <w:jc w:val="center"/>
              <w:rPr>
                <w:rFonts w:hint="eastAsia" w:ascii="仿宋" w:hAnsi="仿宋" w:eastAsia="仿宋" w:cs="仿宋"/>
                <w:sz w:val="24"/>
                <w:szCs w:val="20"/>
              </w:rPr>
            </w:pPr>
          </w:p>
        </w:tc>
      </w:tr>
      <w:tr w14:paraId="77FE6C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563096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236BC201">
            <w:pPr>
              <w:widowControl/>
              <w:spacing w:after="78" w:line="360" w:lineRule="atLeast"/>
              <w:jc w:val="center"/>
              <w:rPr>
                <w:rFonts w:hint="eastAsia" w:ascii="仿宋" w:hAnsi="仿宋" w:eastAsia="仿宋" w:cs="仿宋"/>
                <w:sz w:val="24"/>
                <w:szCs w:val="20"/>
              </w:rPr>
            </w:pPr>
          </w:p>
        </w:tc>
      </w:tr>
    </w:tbl>
    <w:p w14:paraId="768966BE">
      <w:pPr>
        <w:spacing w:after="78"/>
        <w:ind w:firstLine="560"/>
      </w:pPr>
    </w:p>
    <w:p w14:paraId="10378A3A">
      <w:pPr>
        <w:pStyle w:val="26"/>
        <w:spacing w:after="78"/>
        <w:ind w:left="2940"/>
      </w:pPr>
    </w:p>
    <w:p w14:paraId="3DBE88A5">
      <w:pPr>
        <w:spacing w:after="78"/>
      </w:pPr>
    </w:p>
    <w:p w14:paraId="518CF6E9">
      <w:pPr>
        <w:pStyle w:val="26"/>
        <w:spacing w:after="78"/>
        <w:ind w:left="2940"/>
      </w:pPr>
    </w:p>
    <w:p w14:paraId="27E921BC">
      <w:pPr>
        <w:spacing w:after="78"/>
      </w:pPr>
    </w:p>
    <w:p w14:paraId="35C00203">
      <w:pPr>
        <w:pStyle w:val="26"/>
        <w:spacing w:after="78"/>
        <w:ind w:left="2940"/>
      </w:pPr>
    </w:p>
    <w:p w14:paraId="221A0954">
      <w:pPr>
        <w:spacing w:after="78"/>
      </w:pPr>
    </w:p>
    <w:p w14:paraId="5BE4A5FE">
      <w:pPr>
        <w:pStyle w:val="26"/>
        <w:spacing w:after="78"/>
        <w:ind w:left="0" w:leftChars="0"/>
        <w:jc w:val="center"/>
        <w:rPr>
          <w:b/>
          <w:bCs/>
          <w:sz w:val="36"/>
          <w:szCs w:val="36"/>
        </w:rPr>
      </w:pPr>
    </w:p>
    <w:p w14:paraId="6DC0F03D">
      <w:pPr>
        <w:pStyle w:val="26"/>
        <w:spacing w:after="78"/>
        <w:ind w:left="0" w:leftChars="0"/>
        <w:jc w:val="center"/>
        <w:rPr>
          <w:b/>
          <w:bCs/>
          <w:sz w:val="36"/>
          <w:szCs w:val="36"/>
        </w:rPr>
      </w:pPr>
      <w:r>
        <w:rPr>
          <w:rFonts w:hint="eastAsia"/>
          <w:b/>
          <w:bCs/>
          <w:sz w:val="36"/>
          <w:szCs w:val="36"/>
        </w:rPr>
        <w:t>法人营业执照</w:t>
      </w:r>
    </w:p>
    <w:p w14:paraId="1DCD54BD">
      <w:pPr>
        <w:spacing w:after="78"/>
      </w:pPr>
    </w:p>
    <w:p w14:paraId="6938A4CF">
      <w:pPr>
        <w:pStyle w:val="26"/>
        <w:spacing w:after="78"/>
        <w:ind w:left="2940"/>
      </w:pPr>
    </w:p>
    <w:p w14:paraId="3D178459">
      <w:pPr>
        <w:spacing w:after="78"/>
      </w:pPr>
    </w:p>
    <w:p w14:paraId="4A3D1A6E">
      <w:pPr>
        <w:pStyle w:val="26"/>
        <w:spacing w:after="78"/>
        <w:ind w:left="2940"/>
      </w:pPr>
    </w:p>
    <w:p w14:paraId="252BCE78">
      <w:pPr>
        <w:spacing w:after="78"/>
      </w:pPr>
    </w:p>
    <w:p w14:paraId="1C9CA9A3">
      <w:pPr>
        <w:pStyle w:val="26"/>
        <w:spacing w:after="78"/>
        <w:ind w:left="2940"/>
      </w:pPr>
    </w:p>
    <w:p w14:paraId="4124961A">
      <w:pPr>
        <w:spacing w:after="78"/>
      </w:pPr>
    </w:p>
    <w:p w14:paraId="339F2CA7">
      <w:pPr>
        <w:pStyle w:val="26"/>
        <w:spacing w:after="78"/>
        <w:ind w:left="2940"/>
      </w:pPr>
    </w:p>
    <w:p w14:paraId="7C80C7E6">
      <w:pPr>
        <w:spacing w:after="78"/>
      </w:pPr>
    </w:p>
    <w:p w14:paraId="7381BC76">
      <w:pPr>
        <w:pStyle w:val="26"/>
        <w:spacing w:after="78"/>
        <w:ind w:left="2940"/>
      </w:pPr>
    </w:p>
    <w:p w14:paraId="5327E916">
      <w:pPr>
        <w:spacing w:after="78"/>
      </w:pPr>
    </w:p>
    <w:p w14:paraId="3D25D253">
      <w:pPr>
        <w:pStyle w:val="26"/>
        <w:spacing w:after="78"/>
        <w:ind w:left="2940"/>
      </w:pPr>
    </w:p>
    <w:p w14:paraId="6F02921E">
      <w:pPr>
        <w:spacing w:after="78"/>
      </w:pPr>
    </w:p>
    <w:p w14:paraId="50AC6C2E">
      <w:pPr>
        <w:pStyle w:val="26"/>
        <w:spacing w:after="78"/>
        <w:ind w:left="2940"/>
      </w:pPr>
    </w:p>
    <w:p w14:paraId="01BEEE1E">
      <w:pPr>
        <w:spacing w:after="78"/>
      </w:pPr>
    </w:p>
    <w:p w14:paraId="14C19A5E">
      <w:pPr>
        <w:pStyle w:val="26"/>
        <w:spacing w:after="78"/>
        <w:ind w:left="2940"/>
      </w:pPr>
    </w:p>
    <w:p w14:paraId="624BB4BB">
      <w:pPr>
        <w:spacing w:after="78"/>
      </w:pPr>
    </w:p>
    <w:p w14:paraId="0D615DB4">
      <w:pPr>
        <w:pStyle w:val="26"/>
        <w:spacing w:after="78"/>
        <w:ind w:left="2940"/>
      </w:pPr>
    </w:p>
    <w:p w14:paraId="6B5467DA">
      <w:pPr>
        <w:spacing w:after="78"/>
      </w:pPr>
    </w:p>
    <w:p w14:paraId="20210F82">
      <w:pPr>
        <w:pStyle w:val="26"/>
        <w:spacing w:after="78"/>
        <w:ind w:left="2940"/>
      </w:pPr>
    </w:p>
    <w:p w14:paraId="2F5CA4B3">
      <w:pPr>
        <w:spacing w:after="78"/>
      </w:pPr>
    </w:p>
    <w:p w14:paraId="102742E5">
      <w:pPr>
        <w:pStyle w:val="26"/>
        <w:spacing w:after="78"/>
        <w:ind w:left="2940"/>
      </w:pPr>
    </w:p>
    <w:p w14:paraId="4D3DF2D4">
      <w:pPr>
        <w:spacing w:after="78"/>
      </w:pPr>
    </w:p>
    <w:p w14:paraId="5C998C3A">
      <w:pPr>
        <w:pStyle w:val="26"/>
        <w:spacing w:after="78"/>
        <w:ind w:left="2940"/>
      </w:pPr>
    </w:p>
    <w:p w14:paraId="09A5656A">
      <w:pPr>
        <w:spacing w:after="78"/>
      </w:pPr>
    </w:p>
    <w:p w14:paraId="29304CE8">
      <w:pPr>
        <w:pStyle w:val="26"/>
        <w:spacing w:after="78"/>
        <w:ind w:left="2940"/>
      </w:pPr>
    </w:p>
    <w:p w14:paraId="3D031901">
      <w:pPr>
        <w:spacing w:after="78"/>
      </w:pPr>
    </w:p>
    <w:p w14:paraId="3AE30219">
      <w:pPr>
        <w:pStyle w:val="26"/>
        <w:spacing w:after="78"/>
        <w:ind w:left="2940"/>
      </w:pPr>
    </w:p>
    <w:p w14:paraId="31D43E8B">
      <w:pPr>
        <w:tabs>
          <w:tab w:val="left" w:pos="720"/>
          <w:tab w:val="left" w:pos="840"/>
        </w:tabs>
        <w:spacing w:after="78" w:line="360" w:lineRule="auto"/>
        <w:jc w:val="center"/>
        <w:outlineLvl w:val="2"/>
        <w:rPr>
          <w:rFonts w:ascii="Times New Roman" w:hAnsi="Times New Roman" w:eastAsia="仿宋_GB2312"/>
          <w:sz w:val="44"/>
          <w:szCs w:val="44"/>
        </w:rPr>
      </w:pPr>
      <w:r>
        <w:rPr>
          <w:rFonts w:ascii="Times New Roman" w:hAnsi="Times New Roman" w:eastAsia="仿宋_GB2312"/>
          <w:b/>
          <w:bCs/>
          <w:sz w:val="44"/>
          <w:szCs w:val="44"/>
        </w:rPr>
        <w:t>法定代表人身份证明书</w:t>
      </w:r>
    </w:p>
    <w:p w14:paraId="36701C95">
      <w:pPr>
        <w:tabs>
          <w:tab w:val="left" w:pos="720"/>
          <w:tab w:val="left" w:pos="840"/>
        </w:tabs>
        <w:spacing w:after="78" w:line="360" w:lineRule="auto"/>
        <w:jc w:val="center"/>
        <w:outlineLvl w:val="2"/>
        <w:rPr>
          <w:rFonts w:ascii="Times New Roman" w:hAnsi="Times New Roman" w:eastAsia="仿宋_GB2312"/>
          <w:sz w:val="32"/>
          <w:szCs w:val="32"/>
        </w:rPr>
      </w:pPr>
    </w:p>
    <w:p w14:paraId="060561EA">
      <w:pPr>
        <w:spacing w:after="78" w:line="360" w:lineRule="auto"/>
        <w:ind w:left="1296" w:hanging="1296" w:hangingChars="405"/>
        <w:rPr>
          <w:rFonts w:ascii="Times New Roman" w:hAnsi="Times New Roman" w:eastAsia="仿宋_GB2312"/>
          <w:sz w:val="32"/>
          <w:szCs w:val="32"/>
          <w:u w:val="single"/>
        </w:rPr>
      </w:pPr>
      <w:r>
        <w:rPr>
          <w:rFonts w:ascii="Times New Roman" w:hAnsi="Times New Roman" w:eastAsia="仿宋_GB2312"/>
          <w:sz w:val="32"/>
          <w:szCs w:val="32"/>
        </w:rPr>
        <w:t>参选单位名称：</w:t>
      </w:r>
      <w:r>
        <w:rPr>
          <w:rFonts w:ascii="Times New Roman" w:hAnsi="Times New Roman" w:eastAsia="仿宋_GB2312"/>
          <w:sz w:val="32"/>
          <w:szCs w:val="32"/>
          <w:u w:val="single"/>
        </w:rPr>
        <w:t xml:space="preserve">                         </w:t>
      </w:r>
    </w:p>
    <w:p w14:paraId="178A030F">
      <w:pPr>
        <w:spacing w:after="78"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地    址：</w:t>
      </w:r>
      <w:r>
        <w:rPr>
          <w:rFonts w:ascii="Times New Roman" w:hAnsi="Times New Roman" w:eastAsia="仿宋_GB2312"/>
          <w:sz w:val="32"/>
          <w:szCs w:val="32"/>
          <w:u w:val="single"/>
        </w:rPr>
        <w:t xml:space="preserve">                           </w:t>
      </w:r>
    </w:p>
    <w:p w14:paraId="24A42101">
      <w:pPr>
        <w:spacing w:after="78" w:line="360" w:lineRule="auto"/>
        <w:rPr>
          <w:rFonts w:ascii="Times New Roman" w:hAnsi="Times New Roman" w:eastAsia="仿宋_GB2312"/>
          <w:sz w:val="32"/>
          <w:szCs w:val="32"/>
        </w:rPr>
      </w:pPr>
      <w:r>
        <w:rPr>
          <w:rFonts w:ascii="Times New Roman" w:hAnsi="Times New Roman" w:eastAsia="仿宋_GB2312"/>
          <w:sz w:val="32"/>
          <w:szCs w:val="32"/>
        </w:rPr>
        <w:t>成立时间：</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14:paraId="4792F2F0">
      <w:pPr>
        <w:spacing w:after="78"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经营期限：</w:t>
      </w:r>
      <w:r>
        <w:rPr>
          <w:rFonts w:ascii="Times New Roman" w:hAnsi="Times New Roman" w:eastAsia="仿宋_GB2312"/>
          <w:sz w:val="32"/>
          <w:szCs w:val="32"/>
          <w:u w:val="single"/>
        </w:rPr>
        <w:t xml:space="preserve">                           </w:t>
      </w:r>
    </w:p>
    <w:p w14:paraId="6B7EB747">
      <w:pPr>
        <w:spacing w:after="78" w:line="360" w:lineRule="auto"/>
        <w:rPr>
          <w:rFonts w:ascii="Times New Roman" w:hAnsi="Times New Roman" w:eastAsia="仿宋_GB2312"/>
          <w:sz w:val="32"/>
          <w:szCs w:val="32"/>
        </w:rPr>
      </w:pPr>
      <w:r>
        <w:rPr>
          <w:rFonts w:ascii="Times New Roman" w:hAnsi="Times New Roman" w:eastAsia="仿宋_GB2312"/>
          <w:sz w:val="32"/>
          <w:szCs w:val="32"/>
        </w:rPr>
        <w:t>姓    名：</w:t>
      </w:r>
      <w:r>
        <w:rPr>
          <w:rFonts w:ascii="Times New Roman" w:hAnsi="Times New Roman" w:eastAsia="仿宋_GB2312"/>
          <w:sz w:val="32"/>
          <w:szCs w:val="32"/>
          <w:u w:val="single"/>
        </w:rPr>
        <w:t xml:space="preserve">            </w:t>
      </w:r>
      <w:r>
        <w:rPr>
          <w:rFonts w:ascii="Times New Roman" w:hAnsi="Times New Roman" w:eastAsia="仿宋_GB2312"/>
          <w:sz w:val="32"/>
          <w:szCs w:val="32"/>
        </w:rPr>
        <w:t>系</w:t>
      </w:r>
      <w:r>
        <w:rPr>
          <w:rFonts w:ascii="Times New Roman" w:hAnsi="Times New Roman" w:eastAsia="仿宋_GB2312"/>
          <w:sz w:val="32"/>
          <w:szCs w:val="32"/>
          <w:u w:val="single"/>
        </w:rPr>
        <w:t xml:space="preserve">                          </w:t>
      </w:r>
      <w:r>
        <w:rPr>
          <w:rFonts w:ascii="Times New Roman" w:hAnsi="Times New Roman" w:eastAsia="仿宋_GB2312"/>
          <w:sz w:val="32"/>
          <w:szCs w:val="32"/>
        </w:rPr>
        <w:t>（参选单位名称）的法定代表人（职务：</w:t>
      </w:r>
      <w:r>
        <w:rPr>
          <w:rFonts w:ascii="Times New Roman" w:hAnsi="Times New Roman" w:eastAsia="仿宋_GB2312"/>
          <w:sz w:val="32"/>
          <w:szCs w:val="32"/>
          <w:u w:val="single"/>
        </w:rPr>
        <w:t xml:space="preserve">          </w:t>
      </w:r>
      <w:r>
        <w:rPr>
          <w:rFonts w:ascii="Times New Roman" w:hAnsi="Times New Roman" w:eastAsia="仿宋_GB2312"/>
          <w:sz w:val="32"/>
          <w:szCs w:val="32"/>
        </w:rPr>
        <w:t>电话：</w:t>
      </w:r>
      <w:r>
        <w:rPr>
          <w:rFonts w:ascii="Times New Roman" w:hAnsi="Times New Roman" w:eastAsia="仿宋_GB2312"/>
          <w:sz w:val="32"/>
          <w:szCs w:val="32"/>
          <w:u w:val="single"/>
        </w:rPr>
        <w:t xml:space="preserve">                 </w:t>
      </w:r>
      <w:r>
        <w:rPr>
          <w:rFonts w:ascii="Times New Roman" w:hAnsi="Times New Roman" w:eastAsia="仿宋_GB2312"/>
          <w:sz w:val="32"/>
          <w:szCs w:val="32"/>
        </w:rPr>
        <w:t>）。</w:t>
      </w:r>
    </w:p>
    <w:p w14:paraId="774A13AE">
      <w:pPr>
        <w:spacing w:after="78" w:line="360" w:lineRule="auto"/>
        <w:ind w:firstLine="640" w:firstLineChars="200"/>
        <w:rPr>
          <w:rFonts w:ascii="Times New Roman" w:hAnsi="Times New Roman" w:eastAsia="仿宋_GB2312"/>
          <w:sz w:val="32"/>
          <w:szCs w:val="32"/>
        </w:rPr>
      </w:pPr>
    </w:p>
    <w:p w14:paraId="6FE1E1D6">
      <w:pPr>
        <w:tabs>
          <w:tab w:val="left" w:pos="567"/>
        </w:tabs>
        <w:spacing w:after="78"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特此证明。</w:t>
      </w:r>
    </w:p>
    <w:p w14:paraId="47A1B0AC">
      <w:pPr>
        <w:spacing w:after="78"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附：法定代表人身份证复印件</w:t>
      </w:r>
    </w:p>
    <w:p w14:paraId="21039FE9">
      <w:pPr>
        <w:spacing w:after="78" w:line="360" w:lineRule="auto"/>
        <w:ind w:left="990" w:leftChars="464" w:right="1120" w:hanging="16" w:hangingChars="5"/>
        <w:rPr>
          <w:rFonts w:ascii="Times New Roman" w:hAnsi="Times New Roman" w:eastAsia="仿宋_GB2312"/>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231A76ED">
      <w:pPr>
        <w:wordWrap w:val="0"/>
        <w:spacing w:after="78" w:line="360" w:lineRule="auto"/>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年     月    日</w:t>
      </w:r>
    </w:p>
    <w:p w14:paraId="49512E4D">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4A6A0F65">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61DD8435">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0A25E263">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6A6AB07A">
      <w:pPr>
        <w:pStyle w:val="26"/>
        <w:spacing w:after="78"/>
        <w:ind w:left="2940"/>
      </w:pPr>
    </w:p>
    <w:p w14:paraId="1A012139">
      <w:pPr>
        <w:spacing w:after="78"/>
      </w:pPr>
    </w:p>
    <w:p w14:paraId="38644693">
      <w:pPr>
        <w:spacing w:after="78" w:line="360" w:lineRule="auto"/>
        <w:jc w:val="center"/>
        <w:rPr>
          <w:rFonts w:ascii="Times New Roman" w:hAnsi="Times New Roman" w:eastAsia="仿宋_GB2312"/>
          <w:b/>
          <w:sz w:val="44"/>
          <w:szCs w:val="44"/>
        </w:rPr>
      </w:pPr>
      <w:r>
        <w:rPr>
          <w:rFonts w:ascii="Times New Roman" w:hAnsi="Times New Roman" w:eastAsia="仿宋_GB2312"/>
          <w:b/>
          <w:sz w:val="44"/>
          <w:szCs w:val="44"/>
        </w:rPr>
        <w:t>法定代表人授权书</w:t>
      </w:r>
    </w:p>
    <w:p w14:paraId="79F43816">
      <w:pPr>
        <w:spacing w:after="78" w:line="360" w:lineRule="auto"/>
        <w:rPr>
          <w:rFonts w:ascii="Times New Roman" w:hAnsi="Times New Roman" w:eastAsia="仿宋_GB2312"/>
          <w:sz w:val="32"/>
          <w:szCs w:val="32"/>
        </w:rPr>
      </w:pPr>
    </w:p>
    <w:p w14:paraId="29189729">
      <w:pPr>
        <w:spacing w:after="78" w:line="360" w:lineRule="auto"/>
        <w:rPr>
          <w:rFonts w:ascii="Times New Roman" w:hAnsi="Times New Roman" w:eastAsia="仿宋_GB2312"/>
          <w:sz w:val="32"/>
          <w:szCs w:val="32"/>
        </w:rPr>
      </w:pPr>
      <w:r>
        <w:rPr>
          <w:rFonts w:hint="eastAsia" w:ascii="Times New Roman" w:hAnsi="Times New Roman" w:eastAsia="仿宋_GB2312"/>
          <w:sz w:val="32"/>
          <w:szCs w:val="32"/>
        </w:rPr>
        <w:t>深圳市深水水务咨询有限</w:t>
      </w:r>
      <w:r>
        <w:rPr>
          <w:rFonts w:ascii="Times New Roman" w:hAnsi="Times New Roman" w:eastAsia="仿宋_GB2312"/>
          <w:sz w:val="32"/>
          <w:szCs w:val="32"/>
        </w:rPr>
        <w:t>公司</w:t>
      </w:r>
      <w:r>
        <w:rPr>
          <w:rFonts w:hint="eastAsia" w:ascii="Times New Roman" w:hAnsi="Times New Roman" w:eastAsia="仿宋_GB2312"/>
          <w:sz w:val="32"/>
          <w:szCs w:val="32"/>
        </w:rPr>
        <w:t>（采购人名称）</w:t>
      </w:r>
      <w:r>
        <w:rPr>
          <w:rFonts w:ascii="Times New Roman" w:hAnsi="Times New Roman" w:eastAsia="仿宋_GB2312"/>
          <w:sz w:val="32"/>
          <w:szCs w:val="32"/>
        </w:rPr>
        <w:t>：</w:t>
      </w:r>
    </w:p>
    <w:p w14:paraId="2F6BBA6A">
      <w:pPr>
        <w:pStyle w:val="62"/>
        <w:spacing w:after="78"/>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hint="eastAsia" w:ascii="Times New Roman" w:hAnsi="Times New Roman" w:cs="Times New Roman"/>
          <w:b w:val="0"/>
          <w:kern w:val="2"/>
          <w:sz w:val="32"/>
          <w:szCs w:val="32"/>
        </w:rPr>
        <w:t>负责</w:t>
      </w:r>
      <w:r>
        <w:rPr>
          <w:rFonts w:ascii="Times New Roman" w:hAnsi="Times New Roman" w:cs="Times New Roman"/>
          <w:b w:val="0"/>
          <w:kern w:val="2"/>
          <w:sz w:val="32"/>
          <w:szCs w:val="32"/>
        </w:rPr>
        <w:t>本项目的</w:t>
      </w:r>
      <w:r>
        <w:rPr>
          <w:rFonts w:hint="eastAsia" w:ascii="Times New Roman" w:hAnsi="Times New Roman" w:cs="Times New Roman"/>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52DB4907">
      <w:pPr>
        <w:pStyle w:val="62"/>
        <w:spacing w:after="78"/>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而失效。</w:t>
      </w:r>
    </w:p>
    <w:p w14:paraId="418D6730">
      <w:pPr>
        <w:pStyle w:val="62"/>
        <w:spacing w:after="78"/>
        <w:ind w:firstLine="640" w:firstLineChars="200"/>
        <w:jc w:val="left"/>
        <w:rPr>
          <w:rFonts w:ascii="Times New Roman" w:hAnsi="Times New Roman" w:cs="Times New Roman"/>
          <w:b w:val="0"/>
          <w:kern w:val="2"/>
          <w:sz w:val="32"/>
          <w:szCs w:val="32"/>
        </w:rPr>
      </w:pPr>
    </w:p>
    <w:p w14:paraId="68BC6783">
      <w:pPr>
        <w:spacing w:after="78" w:line="360" w:lineRule="auto"/>
        <w:rPr>
          <w:rFonts w:ascii="Times New Roman" w:hAnsi="Times New Roman" w:eastAsia="仿宋_GB2312"/>
          <w:sz w:val="32"/>
          <w:szCs w:val="32"/>
          <w:u w:val="single"/>
        </w:rPr>
      </w:pPr>
      <w:r>
        <w:rPr>
          <w:rFonts w:ascii="Times New Roman" w:hAnsi="Times New Roman" w:eastAsia="仿宋_GB2312"/>
          <w:sz w:val="32"/>
          <w:szCs w:val="32"/>
        </w:rPr>
        <w:t>被授权人：</w:t>
      </w:r>
      <w:r>
        <w:rPr>
          <w:rFonts w:ascii="Times New Roman" w:hAnsi="Times New Roman" w:eastAsia="仿宋_GB2312"/>
          <w:sz w:val="32"/>
          <w:szCs w:val="32"/>
          <w:u w:val="single"/>
        </w:rPr>
        <w:t xml:space="preserve">（签名）     </w:t>
      </w:r>
      <w:r>
        <w:rPr>
          <w:rFonts w:ascii="Times New Roman" w:hAnsi="Times New Roman" w:eastAsia="仿宋_GB2312"/>
          <w:sz w:val="32"/>
          <w:szCs w:val="32"/>
        </w:rPr>
        <w:t xml:space="preserve">       参选单位：</w:t>
      </w:r>
      <w:r>
        <w:rPr>
          <w:rFonts w:ascii="Times New Roman" w:hAnsi="Times New Roman" w:eastAsia="仿宋_GB2312"/>
          <w:sz w:val="32"/>
          <w:szCs w:val="32"/>
          <w:u w:val="single"/>
        </w:rPr>
        <w:t>（盖公章）</w:t>
      </w:r>
    </w:p>
    <w:p w14:paraId="1EDC0CF2">
      <w:pPr>
        <w:spacing w:after="78" w:line="360" w:lineRule="auto"/>
        <w:ind w:firstLine="4640" w:firstLineChars="1450"/>
        <w:rPr>
          <w:rFonts w:ascii="Times New Roman" w:hAnsi="Times New Roman" w:eastAsia="仿宋_GB2312"/>
          <w:sz w:val="32"/>
          <w:szCs w:val="32"/>
          <w:u w:val="single"/>
        </w:rPr>
      </w:pPr>
      <w:r>
        <w:rPr>
          <w:rFonts w:ascii="Times New Roman" w:hAnsi="Times New Roman" w:eastAsia="仿宋_GB2312"/>
          <w:sz w:val="32"/>
          <w:szCs w:val="32"/>
        </w:rPr>
        <w:t>法定代表人</w:t>
      </w:r>
      <w:r>
        <w:rPr>
          <w:rFonts w:ascii="Times New Roman" w:hAnsi="Times New Roman" w:eastAsia="仿宋_GB2312"/>
          <w:sz w:val="32"/>
          <w:szCs w:val="32"/>
          <w:u w:val="single"/>
        </w:rPr>
        <w:t xml:space="preserve">（签名）    </w:t>
      </w:r>
    </w:p>
    <w:tbl>
      <w:tblPr>
        <w:tblStyle w:val="20"/>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6F44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7AE95928">
            <w:pPr>
              <w:spacing w:after="78"/>
              <w:jc w:val="center"/>
              <w:rPr>
                <w:rFonts w:ascii="Times New Roman" w:hAnsi="Times New Roman" w:eastAsia="仿宋_GB2312"/>
                <w:sz w:val="32"/>
                <w:szCs w:val="32"/>
              </w:rPr>
            </w:pPr>
            <w:r>
              <w:rPr>
                <w:rFonts w:ascii="Times New Roman" w:hAnsi="Times New Roman" w:eastAsia="仿宋_GB2312"/>
                <w:sz w:val="32"/>
                <w:szCs w:val="32"/>
              </w:rPr>
              <w:t>授权人身份证复印件</w:t>
            </w:r>
          </w:p>
        </w:tc>
        <w:tc>
          <w:tcPr>
            <w:tcW w:w="1319" w:type="dxa"/>
            <w:tcBorders>
              <w:top w:val="nil"/>
              <w:bottom w:val="nil"/>
            </w:tcBorders>
          </w:tcPr>
          <w:p w14:paraId="650E4B0A">
            <w:pPr>
              <w:spacing w:after="78"/>
              <w:jc w:val="center"/>
              <w:rPr>
                <w:rFonts w:ascii="Times New Roman" w:hAnsi="Times New Roman" w:eastAsia="仿宋_GB2312"/>
                <w:sz w:val="32"/>
                <w:szCs w:val="32"/>
              </w:rPr>
            </w:pPr>
          </w:p>
        </w:tc>
        <w:tc>
          <w:tcPr>
            <w:tcW w:w="3774" w:type="dxa"/>
            <w:vAlign w:val="center"/>
          </w:tcPr>
          <w:p w14:paraId="7061B40B">
            <w:pPr>
              <w:spacing w:after="78"/>
              <w:jc w:val="center"/>
              <w:rPr>
                <w:rFonts w:ascii="Times New Roman" w:hAnsi="Times New Roman" w:eastAsia="仿宋_GB2312"/>
                <w:sz w:val="32"/>
                <w:szCs w:val="32"/>
              </w:rPr>
            </w:pPr>
            <w:r>
              <w:rPr>
                <w:rFonts w:ascii="Times New Roman" w:hAnsi="Times New Roman" w:eastAsia="仿宋_GB2312"/>
                <w:sz w:val="32"/>
                <w:szCs w:val="32"/>
              </w:rPr>
              <w:t>被授权人身份证复印件</w:t>
            </w:r>
          </w:p>
        </w:tc>
      </w:tr>
    </w:tbl>
    <w:p w14:paraId="4485D0CB">
      <w:pPr>
        <w:spacing w:after="78"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 xml:space="preserve">                               年    月    日</w:t>
      </w:r>
    </w:p>
    <w:p w14:paraId="5CA7C865">
      <w:pPr>
        <w:tabs>
          <w:tab w:val="left" w:pos="720"/>
          <w:tab w:val="left" w:pos="840"/>
        </w:tabs>
        <w:spacing w:after="78" w:line="360" w:lineRule="auto"/>
        <w:jc w:val="left"/>
        <w:outlineLvl w:val="2"/>
        <w:rPr>
          <w:rFonts w:ascii="Times New Roman" w:hAnsi="Times New Roman" w:eastAsia="仿宋_GB2312"/>
          <w:b/>
          <w:color w:val="000000"/>
          <w:sz w:val="32"/>
          <w:szCs w:val="32"/>
        </w:rPr>
      </w:pPr>
    </w:p>
    <w:p w14:paraId="2BBFC3ED">
      <w:pPr>
        <w:spacing w:after="78"/>
      </w:pPr>
    </w:p>
    <w:p w14:paraId="76CC30E3">
      <w:pPr>
        <w:pStyle w:val="26"/>
        <w:spacing w:after="78"/>
        <w:ind w:left="2940"/>
      </w:pPr>
    </w:p>
    <w:p w14:paraId="4B74F737">
      <w:pPr>
        <w:spacing w:after="78"/>
      </w:pPr>
    </w:p>
    <w:p w14:paraId="40E141E0">
      <w:pPr>
        <w:pStyle w:val="26"/>
        <w:spacing w:after="78"/>
        <w:ind w:left="0" w:leftChars="0"/>
        <w:jc w:val="center"/>
        <w:rPr>
          <w:b/>
          <w:bCs/>
          <w:sz w:val="36"/>
          <w:szCs w:val="36"/>
        </w:rPr>
      </w:pPr>
      <w:r>
        <w:rPr>
          <w:rFonts w:hint="eastAsia"/>
          <w:b/>
          <w:bCs/>
          <w:sz w:val="36"/>
          <w:szCs w:val="36"/>
        </w:rPr>
        <w:t>正常经营状态的查询截图</w:t>
      </w:r>
    </w:p>
    <w:p w14:paraId="1CA9187A">
      <w:pPr>
        <w:spacing w:after="78"/>
        <w:jc w:val="center"/>
      </w:pPr>
      <w:r>
        <w:rPr>
          <w:rFonts w:hint="eastAsia"/>
        </w:rPr>
        <w:t>（国家企业信用信息公示系统</w:t>
      </w:r>
      <w:r>
        <w:t xml:space="preserve">https://www.gsxt.gov.cn/corp-query-homepage.html </w:t>
      </w:r>
      <w:r>
        <w:rPr>
          <w:rFonts w:hint="eastAsia"/>
        </w:rPr>
        <w:t>中“企业状态”查询）</w:t>
      </w:r>
    </w:p>
    <w:p w14:paraId="1E1CBB97">
      <w:pPr>
        <w:pStyle w:val="26"/>
        <w:spacing w:after="78"/>
        <w:ind w:left="2940"/>
      </w:pPr>
    </w:p>
    <w:p w14:paraId="4F555D55">
      <w:pPr>
        <w:spacing w:after="78"/>
      </w:pPr>
    </w:p>
    <w:p w14:paraId="18EA58AD">
      <w:pPr>
        <w:pStyle w:val="26"/>
        <w:spacing w:after="78"/>
        <w:ind w:left="2940"/>
      </w:pPr>
    </w:p>
    <w:p w14:paraId="7158B3AB">
      <w:pPr>
        <w:spacing w:after="78"/>
      </w:pPr>
    </w:p>
    <w:p w14:paraId="72F1AA9E">
      <w:pPr>
        <w:pStyle w:val="26"/>
        <w:spacing w:after="78"/>
        <w:ind w:left="2940"/>
      </w:pPr>
    </w:p>
    <w:p w14:paraId="3C2B6736">
      <w:pPr>
        <w:spacing w:after="78"/>
      </w:pPr>
    </w:p>
    <w:p w14:paraId="6823472D">
      <w:pPr>
        <w:pStyle w:val="26"/>
        <w:spacing w:after="78"/>
        <w:ind w:left="2940"/>
      </w:pPr>
    </w:p>
    <w:p w14:paraId="2C6E6AE8">
      <w:pPr>
        <w:spacing w:after="78"/>
      </w:pPr>
    </w:p>
    <w:p w14:paraId="23080CCA">
      <w:pPr>
        <w:pStyle w:val="26"/>
        <w:spacing w:after="78"/>
        <w:ind w:left="2940"/>
      </w:pPr>
    </w:p>
    <w:p w14:paraId="06DF784E">
      <w:pPr>
        <w:spacing w:after="78"/>
      </w:pPr>
    </w:p>
    <w:p w14:paraId="4616F06C">
      <w:pPr>
        <w:pStyle w:val="26"/>
        <w:spacing w:after="78"/>
        <w:ind w:left="2940"/>
      </w:pPr>
    </w:p>
    <w:p w14:paraId="79123FE4">
      <w:pPr>
        <w:spacing w:after="78"/>
      </w:pPr>
    </w:p>
    <w:p w14:paraId="4C29F3CE">
      <w:pPr>
        <w:pStyle w:val="26"/>
        <w:spacing w:after="78"/>
        <w:ind w:left="2940"/>
      </w:pPr>
    </w:p>
    <w:p w14:paraId="007B07EC">
      <w:pPr>
        <w:spacing w:after="78"/>
      </w:pPr>
    </w:p>
    <w:p w14:paraId="0AEB934C">
      <w:pPr>
        <w:pStyle w:val="26"/>
        <w:spacing w:after="78"/>
        <w:ind w:left="2940"/>
      </w:pPr>
    </w:p>
    <w:p w14:paraId="0A7E84AF">
      <w:pPr>
        <w:spacing w:after="78"/>
      </w:pPr>
    </w:p>
    <w:p w14:paraId="32B4E3C9">
      <w:pPr>
        <w:pStyle w:val="26"/>
        <w:spacing w:after="78"/>
        <w:ind w:left="2940"/>
      </w:pPr>
    </w:p>
    <w:p w14:paraId="60936CAC">
      <w:pPr>
        <w:spacing w:after="78"/>
      </w:pPr>
    </w:p>
    <w:p w14:paraId="12BCF218">
      <w:pPr>
        <w:pStyle w:val="26"/>
        <w:spacing w:after="78"/>
        <w:ind w:left="2940"/>
      </w:pPr>
    </w:p>
    <w:p w14:paraId="75A03837">
      <w:pPr>
        <w:spacing w:after="78"/>
      </w:pPr>
    </w:p>
    <w:p w14:paraId="1E998A59">
      <w:pPr>
        <w:pStyle w:val="26"/>
        <w:spacing w:after="78"/>
        <w:ind w:left="2940"/>
      </w:pPr>
    </w:p>
    <w:p w14:paraId="035D2F42">
      <w:pPr>
        <w:spacing w:after="78"/>
      </w:pPr>
    </w:p>
    <w:p w14:paraId="28EAAFEC">
      <w:pPr>
        <w:pStyle w:val="26"/>
        <w:spacing w:after="78"/>
        <w:ind w:left="2940"/>
      </w:pPr>
    </w:p>
    <w:p w14:paraId="4E6BCC5F">
      <w:pPr>
        <w:spacing w:after="78"/>
      </w:pPr>
    </w:p>
    <w:p w14:paraId="188C37F9">
      <w:pPr>
        <w:pStyle w:val="26"/>
        <w:spacing w:after="78"/>
        <w:ind w:left="2940"/>
      </w:pPr>
    </w:p>
    <w:p w14:paraId="564C0EAB">
      <w:pPr>
        <w:pStyle w:val="26"/>
        <w:spacing w:after="78"/>
        <w:ind w:left="0" w:leftChars="0"/>
        <w:jc w:val="center"/>
        <w:rPr>
          <w:b/>
          <w:bCs/>
          <w:sz w:val="36"/>
          <w:szCs w:val="36"/>
        </w:rPr>
      </w:pPr>
      <w:r>
        <w:rPr>
          <w:rFonts w:hint="eastAsia"/>
          <w:b/>
          <w:bCs/>
          <w:sz w:val="36"/>
          <w:szCs w:val="36"/>
        </w:rPr>
        <w:t>公司无信用不良记录查询截图</w:t>
      </w:r>
    </w:p>
    <w:p w14:paraId="3EDB8D57">
      <w:pPr>
        <w:spacing w:after="78"/>
        <w:jc w:val="center"/>
      </w:pPr>
      <w:r>
        <w:rPr>
          <w:rFonts w:hint="eastAsia"/>
        </w:rPr>
        <w:t>（供应商未被列入“信用中国”网站</w:t>
      </w:r>
      <w:r>
        <w:t>(www.creditchina.gov.cn)</w:t>
      </w:r>
      <w:r>
        <w:rPr>
          <w:rFonts w:hint="eastAsia"/>
        </w:rPr>
        <w:t>“记录失信被执行人或重大税收违法案件当事人名单”记录名单）</w:t>
      </w:r>
    </w:p>
    <w:p w14:paraId="07CA0692">
      <w:pPr>
        <w:spacing w:after="78"/>
      </w:pPr>
    </w:p>
    <w:p w14:paraId="6C6AB8D9">
      <w:pPr>
        <w:pStyle w:val="26"/>
        <w:spacing w:after="78"/>
        <w:ind w:left="2940"/>
      </w:pPr>
    </w:p>
    <w:p w14:paraId="5542444F">
      <w:pPr>
        <w:spacing w:after="78"/>
      </w:pPr>
    </w:p>
    <w:p w14:paraId="6A435EB1">
      <w:pPr>
        <w:pStyle w:val="26"/>
        <w:spacing w:after="78"/>
        <w:ind w:left="2940"/>
      </w:pPr>
    </w:p>
    <w:p w14:paraId="35949DE5">
      <w:pPr>
        <w:spacing w:after="78"/>
      </w:pPr>
    </w:p>
    <w:p w14:paraId="217A1BC1">
      <w:pPr>
        <w:pStyle w:val="26"/>
        <w:spacing w:after="78"/>
        <w:ind w:left="2940"/>
      </w:pPr>
    </w:p>
    <w:p w14:paraId="6487927A">
      <w:pPr>
        <w:spacing w:after="78"/>
      </w:pPr>
    </w:p>
    <w:p w14:paraId="400B4A95">
      <w:pPr>
        <w:pStyle w:val="26"/>
        <w:spacing w:after="78"/>
        <w:ind w:left="2940"/>
      </w:pPr>
    </w:p>
    <w:p w14:paraId="0C38FE10">
      <w:pPr>
        <w:spacing w:after="78"/>
      </w:pPr>
    </w:p>
    <w:p w14:paraId="01776DAE">
      <w:pPr>
        <w:pStyle w:val="26"/>
        <w:spacing w:after="78"/>
        <w:ind w:left="2940"/>
      </w:pPr>
    </w:p>
    <w:p w14:paraId="5DB752B9">
      <w:pPr>
        <w:spacing w:after="78"/>
      </w:pPr>
    </w:p>
    <w:p w14:paraId="5CED6AFC">
      <w:pPr>
        <w:pStyle w:val="26"/>
        <w:spacing w:after="78"/>
        <w:ind w:left="2940"/>
      </w:pPr>
    </w:p>
    <w:p w14:paraId="1B2E1A71">
      <w:pPr>
        <w:spacing w:after="78"/>
      </w:pPr>
    </w:p>
    <w:p w14:paraId="52B9332C">
      <w:pPr>
        <w:pStyle w:val="26"/>
        <w:spacing w:after="78"/>
        <w:ind w:left="2940"/>
      </w:pPr>
    </w:p>
    <w:p w14:paraId="25ECFBD3">
      <w:pPr>
        <w:spacing w:after="78"/>
      </w:pPr>
    </w:p>
    <w:p w14:paraId="0F858328">
      <w:pPr>
        <w:pStyle w:val="26"/>
        <w:spacing w:after="78"/>
        <w:ind w:left="2940"/>
      </w:pPr>
    </w:p>
    <w:p w14:paraId="10053D2C">
      <w:pPr>
        <w:spacing w:after="78"/>
      </w:pPr>
    </w:p>
    <w:p w14:paraId="340877D5">
      <w:pPr>
        <w:pStyle w:val="26"/>
        <w:spacing w:after="78"/>
        <w:ind w:left="2940"/>
      </w:pPr>
    </w:p>
    <w:p w14:paraId="43E9FEB8">
      <w:pPr>
        <w:spacing w:after="78"/>
      </w:pPr>
    </w:p>
    <w:p w14:paraId="02DDB89B">
      <w:pPr>
        <w:pStyle w:val="26"/>
        <w:spacing w:after="78"/>
        <w:ind w:left="2940"/>
      </w:pPr>
    </w:p>
    <w:p w14:paraId="0EFFCB08">
      <w:pPr>
        <w:spacing w:after="78"/>
      </w:pPr>
    </w:p>
    <w:p w14:paraId="061CB8A5">
      <w:pPr>
        <w:pStyle w:val="26"/>
        <w:spacing w:after="78"/>
        <w:ind w:left="2940"/>
      </w:pPr>
    </w:p>
    <w:p w14:paraId="16E4480B">
      <w:pPr>
        <w:spacing w:after="78"/>
      </w:pPr>
    </w:p>
    <w:p w14:paraId="4EAC8704">
      <w:pPr>
        <w:pStyle w:val="26"/>
        <w:spacing w:after="78"/>
        <w:ind w:left="2940"/>
      </w:pPr>
    </w:p>
    <w:p w14:paraId="4BC4870F">
      <w:pPr>
        <w:spacing w:after="78"/>
      </w:pPr>
    </w:p>
    <w:p w14:paraId="4D7E25C9">
      <w:pPr>
        <w:pStyle w:val="26"/>
        <w:spacing w:after="78"/>
        <w:ind w:left="2940"/>
      </w:pPr>
    </w:p>
    <w:p w14:paraId="7B7C79F7">
      <w:pPr>
        <w:pStyle w:val="26"/>
        <w:spacing w:after="78"/>
        <w:ind w:left="0" w:leftChars="0"/>
        <w:jc w:val="center"/>
        <w:rPr>
          <w:b/>
          <w:bCs/>
          <w:sz w:val="36"/>
          <w:szCs w:val="36"/>
        </w:rPr>
      </w:pPr>
      <w:r>
        <w:rPr>
          <w:rFonts w:hint="eastAsia"/>
          <w:b/>
          <w:bCs/>
          <w:sz w:val="36"/>
          <w:szCs w:val="36"/>
        </w:rPr>
        <w:t>供应商相应资质的复印件</w:t>
      </w:r>
    </w:p>
    <w:p w14:paraId="715FF2C9">
      <w:pPr>
        <w:spacing w:after="78"/>
      </w:pPr>
    </w:p>
    <w:p w14:paraId="08F2052E">
      <w:pPr>
        <w:pStyle w:val="26"/>
        <w:spacing w:after="78"/>
        <w:ind w:left="2940"/>
      </w:pPr>
    </w:p>
    <w:p w14:paraId="47BD6870">
      <w:pPr>
        <w:spacing w:after="78"/>
      </w:pPr>
    </w:p>
    <w:p w14:paraId="485C6967">
      <w:pPr>
        <w:pStyle w:val="26"/>
        <w:spacing w:after="78"/>
        <w:ind w:left="2940"/>
      </w:pPr>
    </w:p>
    <w:p w14:paraId="1C4470A8">
      <w:pPr>
        <w:spacing w:after="78"/>
      </w:pPr>
    </w:p>
    <w:p w14:paraId="08A2A784">
      <w:pPr>
        <w:pStyle w:val="26"/>
        <w:spacing w:after="78"/>
        <w:ind w:left="2940"/>
      </w:pPr>
    </w:p>
    <w:p w14:paraId="63011532">
      <w:pPr>
        <w:spacing w:after="78"/>
      </w:pPr>
    </w:p>
    <w:p w14:paraId="3B96F961">
      <w:pPr>
        <w:pStyle w:val="26"/>
        <w:spacing w:after="78"/>
        <w:ind w:left="2940"/>
      </w:pPr>
    </w:p>
    <w:p w14:paraId="29E9CC64">
      <w:pPr>
        <w:spacing w:after="78"/>
      </w:pPr>
    </w:p>
    <w:p w14:paraId="0952DD1E">
      <w:pPr>
        <w:pStyle w:val="26"/>
        <w:spacing w:after="78"/>
        <w:ind w:left="2940"/>
      </w:pPr>
    </w:p>
    <w:p w14:paraId="4AF971A2">
      <w:pPr>
        <w:spacing w:after="78"/>
      </w:pPr>
    </w:p>
    <w:p w14:paraId="5E89345C">
      <w:pPr>
        <w:pStyle w:val="26"/>
        <w:spacing w:after="78"/>
        <w:ind w:left="2940"/>
      </w:pPr>
    </w:p>
    <w:p w14:paraId="50AA8576">
      <w:pPr>
        <w:spacing w:after="78"/>
      </w:pPr>
    </w:p>
    <w:p w14:paraId="38CEEA1E">
      <w:pPr>
        <w:pStyle w:val="26"/>
        <w:spacing w:after="78"/>
        <w:ind w:left="2940"/>
      </w:pPr>
    </w:p>
    <w:p w14:paraId="74F84A1A">
      <w:pPr>
        <w:spacing w:after="78"/>
      </w:pPr>
    </w:p>
    <w:p w14:paraId="743FB30A">
      <w:pPr>
        <w:pStyle w:val="26"/>
        <w:spacing w:after="78"/>
        <w:ind w:left="2940"/>
      </w:pPr>
    </w:p>
    <w:p w14:paraId="4AC4808A">
      <w:pPr>
        <w:spacing w:after="78"/>
      </w:pPr>
    </w:p>
    <w:p w14:paraId="6F841C5A">
      <w:pPr>
        <w:pStyle w:val="26"/>
        <w:spacing w:after="78"/>
        <w:ind w:left="2940"/>
      </w:pPr>
    </w:p>
    <w:p w14:paraId="3A4089F4">
      <w:pPr>
        <w:spacing w:after="78"/>
      </w:pPr>
    </w:p>
    <w:p w14:paraId="58F926C9">
      <w:pPr>
        <w:pStyle w:val="26"/>
        <w:spacing w:after="78"/>
        <w:ind w:left="2940"/>
      </w:pPr>
    </w:p>
    <w:p w14:paraId="6951E25B">
      <w:pPr>
        <w:spacing w:after="78"/>
      </w:pPr>
    </w:p>
    <w:p w14:paraId="0565A823">
      <w:pPr>
        <w:pStyle w:val="26"/>
        <w:spacing w:after="78"/>
        <w:ind w:left="2940"/>
      </w:pPr>
    </w:p>
    <w:p w14:paraId="27EFE97C">
      <w:pPr>
        <w:spacing w:after="78"/>
      </w:pPr>
    </w:p>
    <w:p w14:paraId="39DCF850">
      <w:pPr>
        <w:pStyle w:val="26"/>
        <w:spacing w:after="78"/>
        <w:ind w:left="2940"/>
      </w:pPr>
    </w:p>
    <w:p w14:paraId="6D2EECBA">
      <w:pPr>
        <w:spacing w:after="78"/>
      </w:pPr>
    </w:p>
    <w:p w14:paraId="3C3C8957">
      <w:pPr>
        <w:pStyle w:val="26"/>
        <w:spacing w:after="78"/>
        <w:ind w:left="2940"/>
      </w:pPr>
    </w:p>
    <w:p w14:paraId="796DAC7D">
      <w:pPr>
        <w:spacing w:after="78"/>
      </w:pPr>
    </w:p>
    <w:p w14:paraId="7F7F2819">
      <w:pPr>
        <w:pStyle w:val="26"/>
        <w:spacing w:after="78"/>
        <w:ind w:left="2940"/>
      </w:pPr>
    </w:p>
    <w:p w14:paraId="4C324E7A">
      <w:pPr>
        <w:pStyle w:val="26"/>
        <w:spacing w:after="78"/>
        <w:ind w:left="0" w:leftChars="0"/>
        <w:jc w:val="center"/>
        <w:rPr>
          <w:b/>
          <w:bCs/>
          <w:sz w:val="36"/>
          <w:szCs w:val="36"/>
        </w:rPr>
      </w:pPr>
      <w:r>
        <w:rPr>
          <w:rFonts w:hint="eastAsia"/>
          <w:b/>
          <w:bCs/>
          <w:sz w:val="36"/>
          <w:szCs w:val="36"/>
        </w:rPr>
        <w:t>近两年完成的类似项目情况表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363"/>
        <w:gridCol w:w="1067"/>
        <w:gridCol w:w="1067"/>
        <w:gridCol w:w="1067"/>
        <w:gridCol w:w="1068"/>
        <w:gridCol w:w="1068"/>
      </w:tblGrid>
      <w:tr w14:paraId="013D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0F980DA">
            <w:pPr>
              <w:pStyle w:val="26"/>
              <w:spacing w:after="78"/>
              <w:ind w:left="0" w:leftChars="0"/>
            </w:pPr>
            <w:r>
              <w:rPr>
                <w:rFonts w:hint="eastAsia"/>
              </w:rPr>
              <w:t>序号</w:t>
            </w:r>
          </w:p>
        </w:tc>
        <w:tc>
          <w:tcPr>
            <w:tcW w:w="1134" w:type="dxa"/>
          </w:tcPr>
          <w:p w14:paraId="3ED0FF91">
            <w:pPr>
              <w:pStyle w:val="26"/>
              <w:spacing w:after="78"/>
              <w:ind w:left="0" w:leftChars="0"/>
            </w:pPr>
            <w:r>
              <w:rPr>
                <w:rFonts w:hint="eastAsia"/>
              </w:rPr>
              <w:t>项目名称</w:t>
            </w:r>
          </w:p>
        </w:tc>
        <w:tc>
          <w:tcPr>
            <w:tcW w:w="1363" w:type="dxa"/>
          </w:tcPr>
          <w:p w14:paraId="72E92561">
            <w:pPr>
              <w:pStyle w:val="26"/>
              <w:spacing w:after="78"/>
              <w:ind w:left="0" w:leftChars="0"/>
            </w:pPr>
            <w:r>
              <w:rPr>
                <w:rFonts w:hint="eastAsia"/>
              </w:rPr>
              <w:t>项目所在地</w:t>
            </w:r>
          </w:p>
        </w:tc>
        <w:tc>
          <w:tcPr>
            <w:tcW w:w="1067" w:type="dxa"/>
          </w:tcPr>
          <w:p w14:paraId="754BF3EB">
            <w:pPr>
              <w:pStyle w:val="26"/>
              <w:spacing w:after="78"/>
              <w:ind w:left="0" w:leftChars="0"/>
            </w:pPr>
            <w:r>
              <w:rPr>
                <w:rFonts w:hint="eastAsia"/>
              </w:rPr>
              <w:t>委托单位</w:t>
            </w:r>
          </w:p>
        </w:tc>
        <w:tc>
          <w:tcPr>
            <w:tcW w:w="1067" w:type="dxa"/>
          </w:tcPr>
          <w:p w14:paraId="7DD97DF8">
            <w:pPr>
              <w:pStyle w:val="26"/>
              <w:spacing w:after="78"/>
              <w:ind w:left="0" w:leftChars="0"/>
            </w:pPr>
            <w:r>
              <w:rPr>
                <w:rFonts w:hint="eastAsia"/>
              </w:rPr>
              <w:t>合同金额（万元）</w:t>
            </w:r>
          </w:p>
        </w:tc>
        <w:tc>
          <w:tcPr>
            <w:tcW w:w="1067" w:type="dxa"/>
          </w:tcPr>
          <w:p w14:paraId="1BC2A030">
            <w:pPr>
              <w:pStyle w:val="26"/>
              <w:spacing w:after="78"/>
              <w:ind w:left="0" w:leftChars="0"/>
            </w:pPr>
            <w:r>
              <w:rPr>
                <w:rFonts w:hint="eastAsia"/>
              </w:rPr>
              <w:t>合同签订时间</w:t>
            </w:r>
          </w:p>
        </w:tc>
        <w:tc>
          <w:tcPr>
            <w:tcW w:w="1068" w:type="dxa"/>
          </w:tcPr>
          <w:p w14:paraId="1488061D">
            <w:pPr>
              <w:pStyle w:val="26"/>
              <w:spacing w:after="78"/>
              <w:ind w:left="0" w:leftChars="0"/>
            </w:pPr>
            <w:r>
              <w:rPr>
                <w:rFonts w:hint="eastAsia"/>
              </w:rPr>
              <w:t>承包内容</w:t>
            </w:r>
          </w:p>
        </w:tc>
        <w:tc>
          <w:tcPr>
            <w:tcW w:w="1068" w:type="dxa"/>
          </w:tcPr>
          <w:p w14:paraId="415F549C">
            <w:pPr>
              <w:pStyle w:val="26"/>
              <w:spacing w:after="78"/>
              <w:ind w:left="0" w:leftChars="0"/>
            </w:pPr>
            <w:r>
              <w:rPr>
                <w:rFonts w:hint="eastAsia"/>
              </w:rPr>
              <w:t>备注</w:t>
            </w:r>
          </w:p>
        </w:tc>
      </w:tr>
      <w:tr w14:paraId="1326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A4F276A">
            <w:pPr>
              <w:pStyle w:val="26"/>
              <w:spacing w:after="78"/>
              <w:ind w:left="0" w:leftChars="0"/>
            </w:pPr>
          </w:p>
        </w:tc>
        <w:tc>
          <w:tcPr>
            <w:tcW w:w="1134" w:type="dxa"/>
          </w:tcPr>
          <w:p w14:paraId="09A7EDA5">
            <w:pPr>
              <w:pStyle w:val="26"/>
              <w:spacing w:after="78"/>
              <w:ind w:left="0" w:leftChars="0"/>
            </w:pPr>
          </w:p>
        </w:tc>
        <w:tc>
          <w:tcPr>
            <w:tcW w:w="1363" w:type="dxa"/>
          </w:tcPr>
          <w:p w14:paraId="0A54939C">
            <w:pPr>
              <w:pStyle w:val="26"/>
              <w:spacing w:after="78"/>
              <w:ind w:left="0" w:leftChars="0"/>
            </w:pPr>
          </w:p>
        </w:tc>
        <w:tc>
          <w:tcPr>
            <w:tcW w:w="1067" w:type="dxa"/>
          </w:tcPr>
          <w:p w14:paraId="69AF71C8">
            <w:pPr>
              <w:pStyle w:val="26"/>
              <w:spacing w:after="78"/>
              <w:ind w:left="0" w:leftChars="0"/>
            </w:pPr>
          </w:p>
        </w:tc>
        <w:tc>
          <w:tcPr>
            <w:tcW w:w="1067" w:type="dxa"/>
          </w:tcPr>
          <w:p w14:paraId="0AACE2A5">
            <w:pPr>
              <w:pStyle w:val="26"/>
              <w:spacing w:after="78"/>
              <w:ind w:left="0" w:leftChars="0"/>
            </w:pPr>
          </w:p>
        </w:tc>
        <w:tc>
          <w:tcPr>
            <w:tcW w:w="1067" w:type="dxa"/>
          </w:tcPr>
          <w:p w14:paraId="257F9761">
            <w:pPr>
              <w:pStyle w:val="26"/>
              <w:spacing w:after="78"/>
              <w:ind w:left="0" w:leftChars="0"/>
            </w:pPr>
          </w:p>
        </w:tc>
        <w:tc>
          <w:tcPr>
            <w:tcW w:w="1068" w:type="dxa"/>
          </w:tcPr>
          <w:p w14:paraId="2ADF2A00">
            <w:pPr>
              <w:pStyle w:val="26"/>
              <w:spacing w:after="78"/>
              <w:ind w:left="0" w:leftChars="0"/>
            </w:pPr>
          </w:p>
        </w:tc>
        <w:tc>
          <w:tcPr>
            <w:tcW w:w="1068" w:type="dxa"/>
          </w:tcPr>
          <w:p w14:paraId="4E5AF999">
            <w:pPr>
              <w:pStyle w:val="26"/>
              <w:spacing w:after="78"/>
              <w:ind w:left="0" w:leftChars="0"/>
            </w:pPr>
          </w:p>
        </w:tc>
      </w:tr>
      <w:tr w14:paraId="400D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BA11BA6">
            <w:pPr>
              <w:pStyle w:val="26"/>
              <w:spacing w:after="78"/>
              <w:ind w:left="0" w:leftChars="0"/>
            </w:pPr>
          </w:p>
        </w:tc>
        <w:tc>
          <w:tcPr>
            <w:tcW w:w="1134" w:type="dxa"/>
          </w:tcPr>
          <w:p w14:paraId="2EAE9223">
            <w:pPr>
              <w:pStyle w:val="26"/>
              <w:spacing w:after="78"/>
              <w:ind w:left="0" w:leftChars="0"/>
            </w:pPr>
          </w:p>
        </w:tc>
        <w:tc>
          <w:tcPr>
            <w:tcW w:w="1363" w:type="dxa"/>
          </w:tcPr>
          <w:p w14:paraId="7A291297">
            <w:pPr>
              <w:pStyle w:val="26"/>
              <w:spacing w:after="78"/>
              <w:ind w:left="0" w:leftChars="0"/>
            </w:pPr>
          </w:p>
        </w:tc>
        <w:tc>
          <w:tcPr>
            <w:tcW w:w="1067" w:type="dxa"/>
          </w:tcPr>
          <w:p w14:paraId="14BB2ECF">
            <w:pPr>
              <w:pStyle w:val="26"/>
              <w:spacing w:after="78"/>
              <w:ind w:left="0" w:leftChars="0"/>
            </w:pPr>
          </w:p>
        </w:tc>
        <w:tc>
          <w:tcPr>
            <w:tcW w:w="1067" w:type="dxa"/>
          </w:tcPr>
          <w:p w14:paraId="6BFF69BA">
            <w:pPr>
              <w:pStyle w:val="26"/>
              <w:spacing w:after="78"/>
              <w:ind w:left="0" w:leftChars="0"/>
            </w:pPr>
          </w:p>
        </w:tc>
        <w:tc>
          <w:tcPr>
            <w:tcW w:w="1067" w:type="dxa"/>
          </w:tcPr>
          <w:p w14:paraId="4087FD0E">
            <w:pPr>
              <w:pStyle w:val="26"/>
              <w:spacing w:after="78"/>
              <w:ind w:left="0" w:leftChars="0"/>
            </w:pPr>
          </w:p>
        </w:tc>
        <w:tc>
          <w:tcPr>
            <w:tcW w:w="1068" w:type="dxa"/>
          </w:tcPr>
          <w:p w14:paraId="3C03DEEC">
            <w:pPr>
              <w:pStyle w:val="26"/>
              <w:spacing w:after="78"/>
              <w:ind w:left="0" w:leftChars="0"/>
            </w:pPr>
          </w:p>
        </w:tc>
        <w:tc>
          <w:tcPr>
            <w:tcW w:w="1068" w:type="dxa"/>
          </w:tcPr>
          <w:p w14:paraId="7B8BDF98">
            <w:pPr>
              <w:pStyle w:val="26"/>
              <w:spacing w:after="78"/>
              <w:ind w:left="0" w:leftChars="0"/>
            </w:pPr>
          </w:p>
        </w:tc>
      </w:tr>
      <w:tr w14:paraId="2B62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A55376A">
            <w:pPr>
              <w:pStyle w:val="26"/>
              <w:spacing w:after="78"/>
              <w:ind w:left="0" w:leftChars="0"/>
            </w:pPr>
          </w:p>
        </w:tc>
        <w:tc>
          <w:tcPr>
            <w:tcW w:w="1134" w:type="dxa"/>
          </w:tcPr>
          <w:p w14:paraId="623BBCD1">
            <w:pPr>
              <w:pStyle w:val="26"/>
              <w:spacing w:after="78"/>
              <w:ind w:left="0" w:leftChars="0"/>
            </w:pPr>
          </w:p>
        </w:tc>
        <w:tc>
          <w:tcPr>
            <w:tcW w:w="1363" w:type="dxa"/>
          </w:tcPr>
          <w:p w14:paraId="28C77991">
            <w:pPr>
              <w:pStyle w:val="26"/>
              <w:spacing w:after="78"/>
              <w:ind w:left="0" w:leftChars="0"/>
            </w:pPr>
          </w:p>
        </w:tc>
        <w:tc>
          <w:tcPr>
            <w:tcW w:w="1067" w:type="dxa"/>
          </w:tcPr>
          <w:p w14:paraId="078F68C6">
            <w:pPr>
              <w:pStyle w:val="26"/>
              <w:spacing w:after="78"/>
              <w:ind w:left="0" w:leftChars="0"/>
            </w:pPr>
          </w:p>
        </w:tc>
        <w:tc>
          <w:tcPr>
            <w:tcW w:w="1067" w:type="dxa"/>
          </w:tcPr>
          <w:p w14:paraId="23B33724">
            <w:pPr>
              <w:pStyle w:val="26"/>
              <w:spacing w:after="78"/>
              <w:ind w:left="0" w:leftChars="0"/>
            </w:pPr>
          </w:p>
        </w:tc>
        <w:tc>
          <w:tcPr>
            <w:tcW w:w="1067" w:type="dxa"/>
          </w:tcPr>
          <w:p w14:paraId="2D57374C">
            <w:pPr>
              <w:pStyle w:val="26"/>
              <w:spacing w:after="78"/>
              <w:ind w:left="0" w:leftChars="0"/>
            </w:pPr>
          </w:p>
        </w:tc>
        <w:tc>
          <w:tcPr>
            <w:tcW w:w="1068" w:type="dxa"/>
          </w:tcPr>
          <w:p w14:paraId="05F12293">
            <w:pPr>
              <w:pStyle w:val="26"/>
              <w:spacing w:after="78"/>
              <w:ind w:left="0" w:leftChars="0"/>
            </w:pPr>
          </w:p>
        </w:tc>
        <w:tc>
          <w:tcPr>
            <w:tcW w:w="1068" w:type="dxa"/>
          </w:tcPr>
          <w:p w14:paraId="0EC80B37">
            <w:pPr>
              <w:pStyle w:val="26"/>
              <w:spacing w:after="78"/>
              <w:ind w:left="0" w:leftChars="0"/>
            </w:pPr>
          </w:p>
        </w:tc>
      </w:tr>
      <w:tr w14:paraId="5AE1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FBAB2A4">
            <w:pPr>
              <w:pStyle w:val="26"/>
              <w:spacing w:after="78"/>
              <w:ind w:left="0" w:leftChars="0"/>
            </w:pPr>
            <w:r>
              <w:t>……</w:t>
            </w:r>
          </w:p>
        </w:tc>
        <w:tc>
          <w:tcPr>
            <w:tcW w:w="1134" w:type="dxa"/>
          </w:tcPr>
          <w:p w14:paraId="086401D7">
            <w:pPr>
              <w:pStyle w:val="26"/>
              <w:spacing w:after="78"/>
              <w:ind w:left="0" w:leftChars="0"/>
            </w:pPr>
          </w:p>
        </w:tc>
        <w:tc>
          <w:tcPr>
            <w:tcW w:w="1363" w:type="dxa"/>
          </w:tcPr>
          <w:p w14:paraId="7FA75AC9">
            <w:pPr>
              <w:pStyle w:val="26"/>
              <w:spacing w:after="78"/>
              <w:ind w:left="0" w:leftChars="0"/>
            </w:pPr>
          </w:p>
        </w:tc>
        <w:tc>
          <w:tcPr>
            <w:tcW w:w="1067" w:type="dxa"/>
          </w:tcPr>
          <w:p w14:paraId="5252CE60">
            <w:pPr>
              <w:pStyle w:val="26"/>
              <w:spacing w:after="78"/>
              <w:ind w:left="0" w:leftChars="0"/>
            </w:pPr>
          </w:p>
        </w:tc>
        <w:tc>
          <w:tcPr>
            <w:tcW w:w="1067" w:type="dxa"/>
          </w:tcPr>
          <w:p w14:paraId="4DC40E5E">
            <w:pPr>
              <w:pStyle w:val="26"/>
              <w:spacing w:after="78"/>
              <w:ind w:left="0" w:leftChars="0"/>
            </w:pPr>
          </w:p>
        </w:tc>
        <w:tc>
          <w:tcPr>
            <w:tcW w:w="1067" w:type="dxa"/>
          </w:tcPr>
          <w:p w14:paraId="75680FA6">
            <w:pPr>
              <w:pStyle w:val="26"/>
              <w:spacing w:after="78"/>
              <w:ind w:left="0" w:leftChars="0"/>
            </w:pPr>
          </w:p>
        </w:tc>
        <w:tc>
          <w:tcPr>
            <w:tcW w:w="1068" w:type="dxa"/>
          </w:tcPr>
          <w:p w14:paraId="342D5BE6">
            <w:pPr>
              <w:pStyle w:val="26"/>
              <w:spacing w:after="78"/>
              <w:ind w:left="0" w:leftChars="0"/>
            </w:pPr>
          </w:p>
        </w:tc>
        <w:tc>
          <w:tcPr>
            <w:tcW w:w="1068" w:type="dxa"/>
          </w:tcPr>
          <w:p w14:paraId="4B2B657D">
            <w:pPr>
              <w:pStyle w:val="26"/>
              <w:spacing w:after="78"/>
              <w:ind w:left="0" w:leftChars="0"/>
            </w:pPr>
          </w:p>
        </w:tc>
      </w:tr>
    </w:tbl>
    <w:p w14:paraId="101CEDBE">
      <w:pPr>
        <w:pStyle w:val="26"/>
        <w:spacing w:after="78"/>
        <w:ind w:left="0" w:leftChars="0"/>
        <w:jc w:val="both"/>
      </w:pPr>
      <w:r>
        <w:rPr>
          <w:rFonts w:hint="eastAsia"/>
        </w:rPr>
        <w:t>本表后应附：</w:t>
      </w:r>
    </w:p>
    <w:p w14:paraId="40D9535C">
      <w:pPr>
        <w:pStyle w:val="26"/>
        <w:spacing w:after="78"/>
        <w:ind w:left="0" w:leftChars="0"/>
        <w:jc w:val="both"/>
      </w:pPr>
      <w:r>
        <w:t xml:space="preserve">1. </w:t>
      </w:r>
      <w:r>
        <w:rPr>
          <w:rFonts w:hint="eastAsia"/>
        </w:rPr>
        <w:t>合同协议关键页的复印件；</w:t>
      </w:r>
    </w:p>
    <w:p w14:paraId="6C5FD93F">
      <w:pPr>
        <w:pStyle w:val="26"/>
        <w:spacing w:after="78"/>
        <w:ind w:left="0" w:leftChars="0"/>
        <w:jc w:val="both"/>
      </w:pPr>
      <w:r>
        <w:t xml:space="preserve">2. </w:t>
      </w:r>
      <w:r>
        <w:rPr>
          <w:rFonts w:hint="eastAsia"/>
        </w:rPr>
        <w:t>甲方出具的对该项目的履约评价之类的相关材料。</w:t>
      </w:r>
    </w:p>
    <w:p w14:paraId="341E2426">
      <w:pPr>
        <w:spacing w:after="78"/>
      </w:pPr>
    </w:p>
    <w:p w14:paraId="035D8CC4">
      <w:pPr>
        <w:pStyle w:val="26"/>
        <w:spacing w:after="78"/>
        <w:ind w:left="2940"/>
      </w:pPr>
    </w:p>
    <w:p w14:paraId="36EDEF34">
      <w:pPr>
        <w:spacing w:after="78"/>
      </w:pPr>
    </w:p>
    <w:p w14:paraId="60FE79FA">
      <w:pPr>
        <w:pStyle w:val="26"/>
        <w:spacing w:after="78"/>
        <w:ind w:left="2940"/>
      </w:pPr>
    </w:p>
    <w:p w14:paraId="1D9A4EBA">
      <w:pPr>
        <w:spacing w:after="78"/>
      </w:pPr>
    </w:p>
    <w:p w14:paraId="43CB066B">
      <w:pPr>
        <w:pStyle w:val="26"/>
        <w:spacing w:after="78"/>
        <w:ind w:left="2940"/>
      </w:pPr>
    </w:p>
    <w:p w14:paraId="5EC21055">
      <w:pPr>
        <w:spacing w:after="78"/>
      </w:pPr>
    </w:p>
    <w:p w14:paraId="55F9886F">
      <w:pPr>
        <w:pStyle w:val="26"/>
        <w:spacing w:after="78"/>
        <w:ind w:left="2940"/>
      </w:pPr>
    </w:p>
    <w:p w14:paraId="60F3F851">
      <w:pPr>
        <w:spacing w:after="78"/>
      </w:pPr>
    </w:p>
    <w:p w14:paraId="0A8A2E25">
      <w:pPr>
        <w:pStyle w:val="26"/>
        <w:spacing w:after="78"/>
        <w:ind w:left="2940"/>
      </w:pPr>
    </w:p>
    <w:p w14:paraId="7218F870">
      <w:pPr>
        <w:spacing w:after="78"/>
      </w:pPr>
    </w:p>
    <w:p w14:paraId="42FFC6F7">
      <w:pPr>
        <w:pStyle w:val="26"/>
        <w:spacing w:after="78"/>
        <w:ind w:left="2940"/>
      </w:pPr>
    </w:p>
    <w:p w14:paraId="6980C952">
      <w:pPr>
        <w:spacing w:after="78"/>
      </w:pPr>
    </w:p>
    <w:p w14:paraId="0CB83598">
      <w:pPr>
        <w:pStyle w:val="26"/>
        <w:spacing w:after="78"/>
        <w:ind w:left="2940"/>
      </w:pPr>
    </w:p>
    <w:p w14:paraId="11ECC3CA">
      <w:pPr>
        <w:spacing w:after="78"/>
      </w:pPr>
    </w:p>
    <w:p w14:paraId="431FDF5E">
      <w:pPr>
        <w:pStyle w:val="26"/>
        <w:spacing w:after="78"/>
        <w:ind w:left="2940"/>
      </w:pPr>
    </w:p>
    <w:p w14:paraId="38C901D3">
      <w:pPr>
        <w:spacing w:after="78"/>
      </w:pPr>
    </w:p>
    <w:p w14:paraId="1257CBFB">
      <w:pPr>
        <w:pStyle w:val="26"/>
        <w:spacing w:after="78"/>
        <w:ind w:left="2940"/>
      </w:pPr>
    </w:p>
    <w:p w14:paraId="4D3904DF">
      <w:pPr>
        <w:spacing w:after="78"/>
      </w:pPr>
    </w:p>
    <w:p w14:paraId="1F7CAAB1">
      <w:pPr>
        <w:spacing w:after="78" w:line="600" w:lineRule="exact"/>
        <w:jc w:val="center"/>
        <w:rPr>
          <w:rFonts w:ascii="Times New Roman" w:hAnsi="Times New Roman" w:eastAsia="仿宋_GB2312"/>
          <w:color w:val="000000"/>
          <w:sz w:val="44"/>
          <w:szCs w:val="44"/>
        </w:rPr>
      </w:pPr>
      <w:r>
        <w:rPr>
          <w:rFonts w:ascii="Times New Roman" w:hAnsi="Times New Roman" w:eastAsia="仿宋_GB2312"/>
          <w:b/>
          <w:bCs/>
          <w:color w:val="000000"/>
          <w:sz w:val="44"/>
          <w:szCs w:val="44"/>
        </w:rPr>
        <w:t>承  诺  书</w:t>
      </w:r>
    </w:p>
    <w:p w14:paraId="0CAD0D50">
      <w:pPr>
        <w:tabs>
          <w:tab w:val="left" w:pos="630"/>
        </w:tabs>
        <w:spacing w:after="78" w:line="600" w:lineRule="exact"/>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rPr>
        <w:t>深圳市深水水务咨询有限</w:t>
      </w:r>
      <w:r>
        <w:rPr>
          <w:rFonts w:ascii="Times New Roman" w:hAnsi="Times New Roman" w:eastAsia="仿宋_GB2312"/>
          <w:color w:val="000000"/>
          <w:kern w:val="0"/>
          <w:sz w:val="28"/>
          <w:szCs w:val="28"/>
        </w:rPr>
        <w:t>公司</w:t>
      </w:r>
      <w:r>
        <w:rPr>
          <w:rFonts w:hint="eastAsia" w:ascii="Times New Roman" w:hAnsi="Times New Roman" w:eastAsia="仿宋_GB2312"/>
          <w:sz w:val="28"/>
          <w:szCs w:val="28"/>
        </w:rPr>
        <w:t>（采购人名称）</w:t>
      </w:r>
      <w:r>
        <w:rPr>
          <w:rFonts w:ascii="Times New Roman" w:hAnsi="Times New Roman" w:eastAsia="仿宋_GB2312"/>
          <w:color w:val="000000"/>
          <w:sz w:val="28"/>
          <w:szCs w:val="28"/>
        </w:rPr>
        <w:t>：</w:t>
      </w:r>
    </w:p>
    <w:p w14:paraId="65E474B3">
      <w:pPr>
        <w:spacing w:after="78" w:line="600" w:lineRule="exact"/>
        <w:ind w:firstLine="560"/>
        <w:rPr>
          <w:rFonts w:ascii="Times New Roman" w:hAnsi="Times New Roman"/>
          <w:sz w:val="28"/>
          <w:szCs w:val="28"/>
        </w:rPr>
      </w:pPr>
      <w:r>
        <w:rPr>
          <w:rFonts w:ascii="Times New Roman" w:hAnsi="Times New Roman" w:eastAsia="仿宋_GB2312"/>
          <w:color w:val="000000"/>
          <w:sz w:val="28"/>
          <w:szCs w:val="28"/>
        </w:rPr>
        <w:t>根据贵方关于</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lang w:val="en-US" w:eastAsia="zh-CN"/>
        </w:rPr>
        <w:t>深水咨询</w:t>
      </w:r>
      <w:r>
        <w:rPr>
          <w:rFonts w:hint="eastAsia" w:ascii="Times New Roman" w:hAnsi="Times New Roman" w:eastAsia="仿宋_GB2312"/>
          <w:b/>
          <w:color w:val="000000"/>
          <w:sz w:val="28"/>
          <w:szCs w:val="28"/>
          <w:u w:val="single"/>
        </w:rPr>
        <w:t>OA</w:t>
      </w:r>
      <w:r>
        <w:rPr>
          <w:rFonts w:hint="eastAsia" w:ascii="Times New Roman" w:hAnsi="Times New Roman" w:eastAsia="仿宋_GB2312"/>
          <w:b/>
          <w:color w:val="000000"/>
          <w:sz w:val="28"/>
          <w:szCs w:val="28"/>
          <w:u w:val="single"/>
          <w:lang w:val="en-US" w:eastAsia="zh-CN"/>
        </w:rPr>
        <w:t>开发服务框架协议</w:t>
      </w:r>
      <w:r>
        <w:rPr>
          <w:rFonts w:hint="eastAsia" w:ascii="Times New Roman" w:hAnsi="Times New Roman" w:eastAsia="仿宋_GB2312"/>
          <w:b/>
          <w:color w:val="000000"/>
          <w:sz w:val="28"/>
          <w:szCs w:val="28"/>
          <w:u w:val="single"/>
        </w:rPr>
        <w:t>项目</w:t>
      </w:r>
      <w:r>
        <w:rPr>
          <w:rFonts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rPr>
        <w:t xml:space="preserve"> (项目名称)</w:t>
      </w:r>
      <w:r>
        <w:rPr>
          <w:rFonts w:ascii="Times New Roman" w:hAnsi="Times New Roman" w:eastAsia="仿宋_GB2312"/>
          <w:color w:val="000000"/>
          <w:sz w:val="28"/>
          <w:szCs w:val="28"/>
        </w:rPr>
        <w:t>的</w:t>
      </w:r>
      <w:r>
        <w:rPr>
          <w:rFonts w:hint="eastAsia" w:ascii="Times New Roman" w:hAnsi="Times New Roman" w:eastAsia="仿宋_GB2312"/>
          <w:color w:val="000000"/>
          <w:sz w:val="28"/>
          <w:szCs w:val="28"/>
        </w:rPr>
        <w:t>询价</w:t>
      </w:r>
      <w:r>
        <w:rPr>
          <w:rFonts w:ascii="Times New Roman" w:hAnsi="Times New Roman" w:eastAsia="仿宋_GB2312"/>
          <w:color w:val="000000"/>
          <w:sz w:val="28"/>
          <w:szCs w:val="28"/>
        </w:rPr>
        <w:t>文件的要求，我单位正式授权</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为全权代表，参加贵方组织的</w:t>
      </w:r>
      <w:r>
        <w:rPr>
          <w:rFonts w:ascii="Times New Roman" w:hAnsi="Times New Roman" w:eastAsia="仿宋_GB2312"/>
          <w:color w:val="000000"/>
          <w:sz w:val="28"/>
          <w:szCs w:val="28"/>
          <w:u w:val="single"/>
        </w:rPr>
        <w:t xml:space="preserve">            </w:t>
      </w:r>
      <w:r>
        <w:rPr>
          <w:rFonts w:ascii="Times New Roman" w:hAnsi="Times New Roman" w:eastAsia="仿宋_GB2312"/>
          <w:b/>
          <w:color w:val="000000"/>
          <w:sz w:val="28"/>
          <w:szCs w:val="28"/>
        </w:rPr>
        <w:t>（项目名称）</w:t>
      </w:r>
      <w:r>
        <w:rPr>
          <w:rFonts w:hint="eastAsia" w:eastAsia="仿宋_GB2312"/>
          <w:bCs/>
          <w:color w:val="000000"/>
          <w:sz w:val="28"/>
          <w:szCs w:val="28"/>
        </w:rPr>
        <w:t>选聘</w:t>
      </w:r>
      <w:r>
        <w:rPr>
          <w:rFonts w:ascii="Times New Roman" w:hAnsi="Times New Roman" w:eastAsia="仿宋_GB2312"/>
          <w:color w:val="000000"/>
          <w:sz w:val="28"/>
          <w:szCs w:val="28"/>
        </w:rPr>
        <w:t>，作出以下承诺：</w:t>
      </w:r>
    </w:p>
    <w:p w14:paraId="085DF18A">
      <w:pPr>
        <w:pStyle w:val="62"/>
        <w:numPr>
          <w:ilvl w:val="0"/>
          <w:numId w:val="3"/>
        </w:numPr>
        <w:spacing w:after="78" w:line="600" w:lineRule="exact"/>
        <w:ind w:firstLine="562" w:firstLineChars="200"/>
        <w:jc w:val="both"/>
        <w:rPr>
          <w:rFonts w:ascii="Times New Roman" w:hAnsi="Times New Roman" w:cs="Times New Roman"/>
          <w:b w:val="0"/>
          <w:kern w:val="2"/>
          <w:sz w:val="28"/>
          <w:szCs w:val="28"/>
        </w:rPr>
      </w:pPr>
      <w:r>
        <w:rPr>
          <w:rFonts w:hint="eastAsia" w:ascii="Times New Roman" w:hAnsi="Times New Roman" w:cs="Times New Roman"/>
          <w:bCs/>
          <w:kern w:val="2"/>
          <w:sz w:val="28"/>
          <w:szCs w:val="28"/>
        </w:rPr>
        <w:t>参选承诺</w:t>
      </w:r>
      <w:r>
        <w:rPr>
          <w:rFonts w:hint="eastAsia" w:ascii="Times New Roman" w:hAnsi="Times New Roman" w:cs="Times New Roman"/>
          <w:b w:val="0"/>
          <w:kern w:val="2"/>
          <w:sz w:val="28"/>
          <w:szCs w:val="28"/>
        </w:rPr>
        <w:t>：</w:t>
      </w:r>
    </w:p>
    <w:p w14:paraId="1707EDF0">
      <w:pPr>
        <w:pStyle w:val="62"/>
        <w:spacing w:after="78" w:line="600" w:lineRule="exact"/>
        <w:ind w:firstLine="560" w:firstLineChars="200"/>
        <w:jc w:val="both"/>
        <w:rPr>
          <w:rFonts w:ascii="Times New Roman" w:hAnsi="Times New Roman" w:cs="Times New Roman"/>
          <w:b w:val="0"/>
          <w:kern w:val="2"/>
          <w:sz w:val="28"/>
          <w:szCs w:val="28"/>
        </w:rPr>
      </w:pPr>
      <w:r>
        <w:rPr>
          <w:rFonts w:ascii="Times New Roman" w:hAnsi="Times New Roman" w:cs="Times New Roman"/>
          <w:b w:val="0"/>
          <w:kern w:val="2"/>
          <w:sz w:val="28"/>
          <w:szCs w:val="28"/>
        </w:rPr>
        <w:t>1.提交的所有文件、资格、证明、陈述、数据均是真实的和准确的。若存在任何与提供的资料不符的情况，我公司愿为由此产生的一切后果负责。</w:t>
      </w:r>
    </w:p>
    <w:p w14:paraId="263FC982">
      <w:pPr>
        <w:tabs>
          <w:tab w:val="left" w:pos="945"/>
          <w:tab w:val="left" w:pos="126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2.我公司完全满足采购文件中全部实质性要求，响应贵司在选聘公告及选聘通知书中提出的各项要求。</w:t>
      </w:r>
    </w:p>
    <w:p w14:paraId="78225857">
      <w:pPr>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3.保证遵守采购文件中的有关规定，保证忠实地执行双方所签署的经济合同，并承担合同规定的责任义务。</w:t>
      </w:r>
    </w:p>
    <w:p w14:paraId="58A3F2D2">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4.愿意向贵方提供任何与该项目报价有关的数据、情况和技术资料。</w:t>
      </w:r>
    </w:p>
    <w:p w14:paraId="24A74DD0">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5.我们已详细审核全部采购文件、参考资料及有关附件，我们知道必须放弃提出含糊不清或误解问题的权利。</w:t>
      </w:r>
    </w:p>
    <w:p w14:paraId="4160F124">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6.我们完全理解贵方不一定接受最低报价或收到的任何报价。</w:t>
      </w:r>
    </w:p>
    <w:p w14:paraId="3F0FBDFB">
      <w:pPr>
        <w:tabs>
          <w:tab w:val="left" w:pos="1110"/>
        </w:tabs>
        <w:spacing w:after="78" w:line="6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7.我公司承诺不将本项目转包或分包给其他任何机构。</w:t>
      </w:r>
    </w:p>
    <w:p w14:paraId="59F82019">
      <w:pPr>
        <w:tabs>
          <w:tab w:val="left" w:pos="1110"/>
        </w:tabs>
        <w:spacing w:after="78" w:line="600" w:lineRule="exact"/>
        <w:ind w:firstLine="560" w:firstLineChars="200"/>
        <w:rPr>
          <w:rFonts w:hint="eastAsia" w:ascii="Times New Roman" w:hAnsi="Times New Roman" w:eastAsia="仿宋_GB2312"/>
          <w:color w:val="000000"/>
          <w:sz w:val="28"/>
          <w:szCs w:val="28"/>
          <w:lang w:eastAsia="zh-CN"/>
        </w:rPr>
      </w:pPr>
      <w:r>
        <w:rPr>
          <w:rFonts w:ascii="Times New Roman" w:hAnsi="Times New Roman" w:eastAsia="仿宋_GB2312"/>
          <w:color w:val="000000"/>
          <w:sz w:val="28"/>
          <w:szCs w:val="28"/>
        </w:rPr>
        <w:t xml:space="preserve">8.我公司承诺符合以下要求： </w:t>
      </w:r>
      <w:r>
        <w:rPr>
          <w:rFonts w:hint="eastAsia" w:ascii="Times New Roman" w:hAnsi="Times New Roman" w:eastAsia="仿宋_GB2312"/>
          <w:color w:val="FF0000"/>
          <w:sz w:val="28"/>
          <w:szCs w:val="28"/>
          <w:lang w:eastAsia="zh-CN"/>
        </w:rPr>
        <w:t>（</w:t>
      </w:r>
      <w:r>
        <w:rPr>
          <w:rFonts w:hint="eastAsia" w:ascii="Times New Roman" w:hAnsi="Times New Roman" w:eastAsia="仿宋_GB2312"/>
          <w:color w:val="FF0000"/>
          <w:sz w:val="28"/>
          <w:szCs w:val="28"/>
          <w:lang w:val="en-US" w:eastAsia="zh-CN"/>
        </w:rPr>
        <w:t>仅作为参考</w:t>
      </w:r>
      <w:r>
        <w:rPr>
          <w:rFonts w:hint="eastAsia" w:ascii="Times New Roman" w:hAnsi="Times New Roman" w:eastAsia="仿宋_GB2312"/>
          <w:color w:val="FF0000"/>
          <w:sz w:val="28"/>
          <w:szCs w:val="28"/>
          <w:lang w:eastAsia="zh-CN"/>
        </w:rPr>
        <w:t>）</w:t>
      </w:r>
    </w:p>
    <w:p w14:paraId="1EF437B9">
      <w:pPr>
        <w:tabs>
          <w:tab w:val="left" w:pos="1110"/>
        </w:tabs>
        <w:spacing w:after="78" w:line="600" w:lineRule="exact"/>
        <w:ind w:firstLine="560" w:firstLineChars="200"/>
        <w:rPr>
          <w:rFonts w:ascii="Times New Roman" w:hAnsi="Times New Roman" w:eastAsia="仿宋_GB2312"/>
          <w:color w:val="000000"/>
          <w:sz w:val="28"/>
          <w:szCs w:val="28"/>
          <w:lang w:val="en-GB"/>
        </w:rPr>
      </w:pPr>
      <w:r>
        <w:rPr>
          <w:rFonts w:ascii="Times New Roman" w:hAnsi="Times New Roman" w:eastAsia="仿宋_GB2312"/>
          <w:color w:val="000000"/>
          <w:sz w:val="28"/>
          <w:szCs w:val="28"/>
        </w:rPr>
        <w:t>（1）具有良好的商业信誉，未被列入工商系统经营异常名录或严重违法失信企业名单，未被列入人民法院公布的失信被执行人名单；</w:t>
      </w:r>
    </w:p>
    <w:p w14:paraId="1A0A897A">
      <w:pPr>
        <w:tabs>
          <w:tab w:val="left" w:pos="1110"/>
        </w:tabs>
        <w:spacing w:after="78" w:line="600" w:lineRule="exact"/>
        <w:ind w:firstLine="560" w:firstLineChars="200"/>
        <w:rPr>
          <w:rFonts w:ascii="Times New Roman" w:hAnsi="Times New Roman" w:eastAsia="仿宋_GB2312"/>
          <w:color w:val="000000"/>
          <w:sz w:val="28"/>
          <w:szCs w:val="28"/>
        </w:rPr>
      </w:pPr>
      <w:bookmarkStart w:id="3" w:name="_Hlk180412989"/>
      <w:r>
        <w:rPr>
          <w:rFonts w:ascii="Times New Roman" w:hAnsi="Times New Roman" w:eastAsia="仿宋_GB2312"/>
          <w:color w:val="000000"/>
          <w:sz w:val="28"/>
          <w:szCs w:val="28"/>
        </w:rPr>
        <w:t>（2）财务状况要求：近一年内（202</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3</w:t>
      </w:r>
      <w:r>
        <w:rPr>
          <w:rFonts w:ascii="Times New Roman" w:hAnsi="Times New Roman" w:eastAsia="仿宋_GB2312"/>
          <w:color w:val="000000"/>
          <w:sz w:val="28"/>
          <w:szCs w:val="28"/>
        </w:rPr>
        <w:t>月1日至今）或成立至今（成立不足一年的单位）财务状况无亏损或净资产大于0；</w:t>
      </w:r>
    </w:p>
    <w:bookmarkEnd w:id="3"/>
    <w:p w14:paraId="2148DBEC">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（3）不存在与单位负责人为同一人或者存在直接控股、管理关系的其他供应商参与同一合同项下的采购活动的行为；</w:t>
      </w:r>
    </w:p>
    <w:p w14:paraId="0329B4F8">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（4）未组成联合体参选；</w:t>
      </w:r>
    </w:p>
    <w:p w14:paraId="3E59A279">
      <w:pPr>
        <w:tabs>
          <w:tab w:val="left" w:pos="1110"/>
        </w:tabs>
        <w:spacing w:after="78" w:line="600" w:lineRule="exact"/>
        <w:ind w:firstLine="560" w:firstLineChars="200"/>
        <w:rPr>
          <w:rFonts w:hint="default" w:ascii="Times New Roman" w:hAnsi="Times New Roman" w:eastAsia="仿宋_GB2312"/>
          <w:color w:val="FF0000"/>
          <w:sz w:val="28"/>
          <w:szCs w:val="28"/>
          <w:lang w:val="en-US" w:eastAsia="zh-CN"/>
        </w:rPr>
      </w:pPr>
      <w:r>
        <w:rPr>
          <w:rFonts w:hint="eastAsia" w:ascii="Times New Roman" w:hAnsi="Times New Roman" w:eastAsia="仿宋_GB2312"/>
          <w:color w:val="FF0000"/>
          <w:sz w:val="28"/>
          <w:szCs w:val="28"/>
          <w:lang w:val="en-US" w:eastAsia="zh-CN"/>
        </w:rPr>
        <w:t>（5）或者其它需要承诺的内容，自行增加</w:t>
      </w:r>
    </w:p>
    <w:p w14:paraId="72104577">
      <w:pPr>
        <w:pStyle w:val="26"/>
        <w:spacing w:after="78"/>
        <w:ind w:left="2940"/>
        <w:rPr>
          <w:rFonts w:eastAsia="仿宋_GB2312"/>
        </w:rPr>
      </w:pPr>
    </w:p>
    <w:p w14:paraId="7545C8FC">
      <w:pPr>
        <w:tabs>
          <w:tab w:val="left" w:pos="1110"/>
        </w:tabs>
        <w:spacing w:after="78" w:line="600" w:lineRule="exact"/>
        <w:ind w:firstLine="560" w:firstLineChars="200"/>
        <w:rPr>
          <w:rFonts w:ascii="Times New Roman" w:hAnsi="Times New Roman" w:eastAsia="仿宋_GB2312"/>
          <w:color w:val="000000"/>
          <w:sz w:val="28"/>
          <w:szCs w:val="28"/>
          <w:u w:val="single"/>
        </w:rPr>
      </w:pPr>
      <w:r>
        <w:rPr>
          <w:rFonts w:ascii="Times New Roman" w:hAnsi="Times New Roman" w:eastAsia="仿宋_GB2312"/>
          <w:color w:val="000000"/>
          <w:sz w:val="28"/>
          <w:szCs w:val="28"/>
        </w:rPr>
        <w:t>参选单位：</w:t>
      </w:r>
      <w:r>
        <w:rPr>
          <w:rFonts w:ascii="Times New Roman" w:hAnsi="Times New Roman" w:eastAsia="仿宋_GB2312"/>
          <w:color w:val="000000"/>
          <w:sz w:val="28"/>
          <w:szCs w:val="28"/>
          <w:u w:val="single"/>
        </w:rPr>
        <w:t>（盖公章）</w:t>
      </w:r>
    </w:p>
    <w:p w14:paraId="113C6BE7">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法定代表人或授权代表：</w:t>
      </w:r>
      <w:r>
        <w:rPr>
          <w:rFonts w:ascii="Times New Roman" w:hAnsi="Times New Roman" w:eastAsia="仿宋_GB2312"/>
          <w:color w:val="000000"/>
          <w:sz w:val="28"/>
          <w:szCs w:val="28"/>
          <w:u w:val="single"/>
        </w:rPr>
        <w:t>（签名）</w:t>
      </w:r>
      <w:r>
        <w:rPr>
          <w:rFonts w:ascii="Times New Roman" w:hAnsi="Times New Roman" w:eastAsia="仿宋_GB2312"/>
          <w:color w:val="000000"/>
          <w:sz w:val="28"/>
          <w:szCs w:val="28"/>
        </w:rPr>
        <w:t xml:space="preserve">    </w:t>
      </w:r>
    </w:p>
    <w:p w14:paraId="5604363D">
      <w:pPr>
        <w:tabs>
          <w:tab w:val="left" w:pos="1110"/>
        </w:tabs>
        <w:spacing w:after="78" w:line="600" w:lineRule="exact"/>
        <w:ind w:firstLine="560" w:firstLineChars="200"/>
        <w:jc w:val="righ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年    月    日 </w:t>
      </w:r>
    </w:p>
    <w:p w14:paraId="7AA19A46">
      <w:pPr>
        <w:spacing w:after="78" w:line="360" w:lineRule="auto"/>
        <w:jc w:val="center"/>
        <w:rPr>
          <w:rFonts w:ascii="Times New Roman" w:hAnsi="Times New Roman" w:eastAsia="仿宋_GB2312"/>
          <w:b/>
          <w:color w:val="000000"/>
          <w:sz w:val="44"/>
          <w:szCs w:val="44"/>
        </w:rPr>
      </w:pPr>
    </w:p>
    <w:p w14:paraId="24A860A6">
      <w:pPr>
        <w:spacing w:after="78" w:line="360" w:lineRule="auto"/>
        <w:jc w:val="center"/>
        <w:rPr>
          <w:rFonts w:ascii="Times New Roman" w:hAnsi="Times New Roman" w:eastAsia="仿宋_GB2312"/>
          <w:b/>
          <w:color w:val="000000"/>
          <w:sz w:val="44"/>
          <w:szCs w:val="44"/>
        </w:rPr>
      </w:pPr>
    </w:p>
    <w:p w14:paraId="6A908576">
      <w:pPr>
        <w:spacing w:after="78" w:line="360" w:lineRule="auto"/>
        <w:jc w:val="center"/>
        <w:rPr>
          <w:rFonts w:ascii="Times New Roman" w:hAnsi="Times New Roman" w:eastAsia="仿宋_GB2312"/>
          <w:b/>
          <w:color w:val="000000"/>
          <w:sz w:val="44"/>
          <w:szCs w:val="44"/>
        </w:rPr>
      </w:pPr>
    </w:p>
    <w:p w14:paraId="455CF2CF">
      <w:pPr>
        <w:spacing w:after="78" w:line="360" w:lineRule="auto"/>
        <w:jc w:val="center"/>
        <w:rPr>
          <w:rFonts w:ascii="Times New Roman" w:hAnsi="Times New Roman" w:eastAsia="仿宋_GB2312"/>
          <w:b/>
          <w:color w:val="000000"/>
          <w:sz w:val="44"/>
          <w:szCs w:val="44"/>
        </w:rPr>
      </w:pPr>
    </w:p>
    <w:p w14:paraId="19DBBB1B">
      <w:pPr>
        <w:spacing w:after="78" w:line="360" w:lineRule="auto"/>
        <w:jc w:val="center"/>
        <w:rPr>
          <w:rFonts w:ascii="Times New Roman" w:hAnsi="Times New Roman" w:eastAsia="仿宋_GB2312"/>
          <w:b/>
          <w:color w:val="000000"/>
          <w:sz w:val="44"/>
          <w:szCs w:val="44"/>
        </w:rPr>
      </w:pPr>
    </w:p>
    <w:p w14:paraId="1DA5AE5D">
      <w:pPr>
        <w:spacing w:after="78" w:line="360" w:lineRule="auto"/>
        <w:jc w:val="center"/>
        <w:rPr>
          <w:rFonts w:ascii="Times New Roman" w:hAnsi="Times New Roman" w:eastAsia="仿宋_GB2312"/>
          <w:b/>
          <w:color w:val="000000"/>
          <w:sz w:val="44"/>
          <w:szCs w:val="44"/>
        </w:rPr>
      </w:pPr>
    </w:p>
    <w:p w14:paraId="781ED80F">
      <w:pPr>
        <w:spacing w:after="78" w:line="360" w:lineRule="auto"/>
        <w:jc w:val="center"/>
        <w:rPr>
          <w:rFonts w:ascii="Times New Roman" w:hAnsi="Times New Roman" w:eastAsia="仿宋_GB2312"/>
          <w:b/>
          <w:color w:val="000000"/>
          <w:sz w:val="44"/>
          <w:szCs w:val="44"/>
        </w:rPr>
      </w:pPr>
    </w:p>
    <w:p w14:paraId="5253B315">
      <w:pPr>
        <w:spacing w:after="78" w:line="360" w:lineRule="auto"/>
        <w:jc w:val="center"/>
        <w:rPr>
          <w:rFonts w:ascii="Times New Roman" w:hAnsi="Times New Roman" w:eastAsia="仿宋_GB2312"/>
          <w:b/>
          <w:color w:val="000000"/>
          <w:sz w:val="44"/>
          <w:szCs w:val="44"/>
        </w:rPr>
      </w:pPr>
    </w:p>
    <w:p w14:paraId="7009FB60">
      <w:pPr>
        <w:spacing w:after="78" w:line="360" w:lineRule="auto"/>
        <w:jc w:val="center"/>
        <w:rPr>
          <w:rFonts w:ascii="Times New Roman" w:hAnsi="Times New Roman" w:eastAsia="仿宋_GB2312"/>
          <w:b/>
          <w:color w:val="000000"/>
          <w:sz w:val="44"/>
          <w:szCs w:val="44"/>
        </w:rPr>
      </w:pPr>
    </w:p>
    <w:p w14:paraId="49FD8E68">
      <w:pPr>
        <w:spacing w:after="78" w:line="360" w:lineRule="auto"/>
        <w:jc w:val="center"/>
        <w:rPr>
          <w:rFonts w:ascii="Times New Roman" w:hAnsi="Times New Roman" w:eastAsia="仿宋_GB2312"/>
          <w:b/>
          <w:color w:val="000000"/>
          <w:sz w:val="44"/>
          <w:szCs w:val="44"/>
        </w:rPr>
      </w:pPr>
    </w:p>
    <w:p w14:paraId="1F4D016D">
      <w:pPr>
        <w:spacing w:after="78" w:line="360" w:lineRule="auto"/>
        <w:jc w:val="center"/>
        <w:rPr>
          <w:rFonts w:ascii="Times New Roman" w:hAnsi="Times New Roman" w:eastAsia="仿宋_GB2312"/>
          <w:b/>
          <w:color w:val="000000"/>
          <w:sz w:val="44"/>
          <w:szCs w:val="44"/>
        </w:rPr>
      </w:pPr>
    </w:p>
    <w:p w14:paraId="683C7DAC">
      <w:pPr>
        <w:spacing w:after="78" w:line="360" w:lineRule="auto"/>
        <w:jc w:val="center"/>
        <w:rPr>
          <w:rFonts w:ascii="Times New Roman" w:hAnsi="Times New Roman" w:eastAsia="仿宋_GB2312"/>
          <w:b/>
          <w:color w:val="000000"/>
          <w:sz w:val="44"/>
          <w:szCs w:val="44"/>
        </w:rPr>
      </w:pPr>
      <w:r>
        <w:rPr>
          <w:rFonts w:ascii="Times New Roman" w:hAnsi="Times New Roman" w:eastAsia="仿宋_GB2312"/>
          <w:b/>
          <w:color w:val="000000"/>
          <w:sz w:val="44"/>
          <w:szCs w:val="44"/>
        </w:rPr>
        <w:t>报价表</w:t>
      </w:r>
    </w:p>
    <w:p w14:paraId="73AE2FD5">
      <w:pPr>
        <w:spacing w:after="78" w:line="360" w:lineRule="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项目编号：     </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rPr>
        <w:tab/>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rPr>
        <w:tab/>
      </w:r>
      <w:r>
        <w:rPr>
          <w:rFonts w:ascii="Times New Roman" w:hAnsi="Times New Roman" w:eastAsia="仿宋_GB2312"/>
          <w:color w:val="000000"/>
          <w:sz w:val="32"/>
          <w:szCs w:val="32"/>
        </w:rPr>
        <w:t>单位：</w:t>
      </w:r>
      <w:r>
        <w:rPr>
          <w:rFonts w:hint="eastAsia" w:ascii="Times New Roman" w:hAnsi="Times New Roman" w:eastAsia="仿宋_GB2312"/>
          <w:color w:val="000000"/>
          <w:sz w:val="32"/>
          <w:szCs w:val="32"/>
        </w:rPr>
        <w:t>元/人天</w:t>
      </w:r>
    </w:p>
    <w:tbl>
      <w:tblPr>
        <w:tblStyle w:val="20"/>
        <w:tblW w:w="0" w:type="auto"/>
        <w:jc w:val="center"/>
        <w:tblLayout w:type="fixed"/>
        <w:tblCellMar>
          <w:top w:w="0" w:type="dxa"/>
          <w:left w:w="108" w:type="dxa"/>
          <w:bottom w:w="0" w:type="dxa"/>
          <w:right w:w="108" w:type="dxa"/>
        </w:tblCellMar>
      </w:tblPr>
      <w:tblGrid>
        <w:gridCol w:w="856"/>
        <w:gridCol w:w="2551"/>
        <w:gridCol w:w="3683"/>
        <w:gridCol w:w="1735"/>
      </w:tblGrid>
      <w:tr w14:paraId="79564AA4">
        <w:tblPrEx>
          <w:tblCellMar>
            <w:top w:w="0" w:type="dxa"/>
            <w:left w:w="108" w:type="dxa"/>
            <w:bottom w:w="0" w:type="dxa"/>
            <w:right w:w="108" w:type="dxa"/>
          </w:tblCellMar>
        </w:tblPrEx>
        <w:trPr>
          <w:trHeight w:val="450"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C6E0459">
            <w:pPr>
              <w:widowControl/>
              <w:spacing w:after="78"/>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序号</w:t>
            </w:r>
          </w:p>
        </w:tc>
        <w:tc>
          <w:tcPr>
            <w:tcW w:w="2551" w:type="dxa"/>
            <w:tcBorders>
              <w:top w:val="single" w:color="auto" w:sz="4" w:space="0"/>
              <w:left w:val="single" w:color="auto" w:sz="4" w:space="0"/>
              <w:bottom w:val="single" w:color="auto" w:sz="4" w:space="0"/>
              <w:right w:val="single" w:color="auto" w:sz="4" w:space="0"/>
            </w:tcBorders>
            <w:vAlign w:val="center"/>
          </w:tcPr>
          <w:p w14:paraId="23A9C1D8">
            <w:pPr>
              <w:widowControl/>
              <w:spacing w:after="78"/>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名称</w:t>
            </w:r>
          </w:p>
        </w:tc>
        <w:tc>
          <w:tcPr>
            <w:tcW w:w="3683" w:type="dxa"/>
            <w:tcBorders>
              <w:top w:val="single" w:color="auto" w:sz="4" w:space="0"/>
              <w:left w:val="nil"/>
              <w:bottom w:val="single" w:color="auto" w:sz="4" w:space="0"/>
              <w:right w:val="single" w:color="auto" w:sz="4" w:space="0"/>
            </w:tcBorders>
            <w:vAlign w:val="center"/>
          </w:tcPr>
          <w:p w14:paraId="427E4A85">
            <w:pPr>
              <w:widowControl/>
              <w:spacing w:after="78"/>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含税投标单价(元/人天)</w:t>
            </w:r>
          </w:p>
        </w:tc>
        <w:tc>
          <w:tcPr>
            <w:tcW w:w="1735" w:type="dxa"/>
            <w:tcBorders>
              <w:top w:val="single" w:color="auto" w:sz="4" w:space="0"/>
              <w:left w:val="nil"/>
              <w:bottom w:val="single" w:color="auto" w:sz="4" w:space="0"/>
              <w:right w:val="single" w:color="auto" w:sz="4" w:space="0"/>
            </w:tcBorders>
            <w:vAlign w:val="center"/>
          </w:tcPr>
          <w:p w14:paraId="01FD9C00">
            <w:pPr>
              <w:widowControl/>
              <w:spacing w:after="78"/>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备注</w:t>
            </w:r>
          </w:p>
        </w:tc>
      </w:tr>
      <w:tr w14:paraId="4666314D">
        <w:tblPrEx>
          <w:tblCellMar>
            <w:top w:w="0" w:type="dxa"/>
            <w:left w:w="108" w:type="dxa"/>
            <w:bottom w:w="0" w:type="dxa"/>
            <w:right w:w="108" w:type="dxa"/>
          </w:tblCellMar>
        </w:tblPrEx>
        <w:trPr>
          <w:trHeight w:val="613" w:hRule="atLeast"/>
          <w:jc w:val="center"/>
        </w:trPr>
        <w:tc>
          <w:tcPr>
            <w:tcW w:w="856" w:type="dxa"/>
            <w:tcBorders>
              <w:top w:val="nil"/>
              <w:left w:val="single" w:color="auto" w:sz="4" w:space="0"/>
              <w:bottom w:val="single" w:color="auto" w:sz="4" w:space="0"/>
              <w:right w:val="single" w:color="auto" w:sz="4" w:space="0"/>
            </w:tcBorders>
            <w:vAlign w:val="center"/>
          </w:tcPr>
          <w:p w14:paraId="7E7A80F2">
            <w:pPr>
              <w:spacing w:after="78"/>
              <w:jc w:val="center"/>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w:t>
            </w:r>
          </w:p>
        </w:tc>
        <w:tc>
          <w:tcPr>
            <w:tcW w:w="2551" w:type="dxa"/>
            <w:tcBorders>
              <w:top w:val="nil"/>
              <w:left w:val="single" w:color="auto" w:sz="4" w:space="0"/>
              <w:bottom w:val="single" w:color="auto" w:sz="4" w:space="0"/>
              <w:right w:val="single" w:color="auto" w:sz="4" w:space="0"/>
            </w:tcBorders>
            <w:vAlign w:val="center"/>
          </w:tcPr>
          <w:p w14:paraId="3CB1AF23">
            <w:pPr>
              <w:spacing w:after="78"/>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开发人员单价</w:t>
            </w:r>
          </w:p>
        </w:tc>
        <w:tc>
          <w:tcPr>
            <w:tcW w:w="3683" w:type="dxa"/>
            <w:tcBorders>
              <w:top w:val="single" w:color="auto" w:sz="4" w:space="0"/>
              <w:left w:val="nil"/>
              <w:bottom w:val="single" w:color="auto" w:sz="4" w:space="0"/>
              <w:right w:val="single" w:color="auto" w:sz="4" w:space="0"/>
            </w:tcBorders>
            <w:vAlign w:val="center"/>
          </w:tcPr>
          <w:p w14:paraId="0798A8DC">
            <w:pPr>
              <w:widowControl/>
              <w:spacing w:after="78"/>
              <w:jc w:val="center"/>
              <w:rPr>
                <w:rFonts w:ascii="Times New Roman" w:hAnsi="Times New Roman" w:eastAsia="仿宋_GB2312"/>
                <w:color w:val="000000"/>
                <w:kern w:val="0"/>
                <w:sz w:val="32"/>
                <w:szCs w:val="32"/>
              </w:rPr>
            </w:pPr>
          </w:p>
        </w:tc>
        <w:tc>
          <w:tcPr>
            <w:tcW w:w="1735" w:type="dxa"/>
            <w:tcBorders>
              <w:top w:val="nil"/>
              <w:left w:val="nil"/>
              <w:bottom w:val="single" w:color="auto" w:sz="4" w:space="0"/>
              <w:right w:val="single" w:color="auto" w:sz="4" w:space="0"/>
            </w:tcBorders>
            <w:vAlign w:val="center"/>
          </w:tcPr>
          <w:p w14:paraId="0692BCEB">
            <w:pPr>
              <w:widowControl/>
              <w:spacing w:after="78"/>
              <w:jc w:val="center"/>
              <w:rPr>
                <w:rFonts w:ascii="Times New Roman" w:hAnsi="Times New Roman" w:eastAsia="仿宋_GB2312"/>
                <w:color w:val="000000"/>
                <w:kern w:val="0"/>
                <w:sz w:val="32"/>
                <w:szCs w:val="32"/>
              </w:rPr>
            </w:pPr>
          </w:p>
        </w:tc>
      </w:tr>
    </w:tbl>
    <w:p w14:paraId="75CEA66E">
      <w:pPr>
        <w:spacing w:after="78" w:line="500" w:lineRule="exact"/>
        <w:ind w:firstLine="420"/>
        <w:rPr>
          <w:rFonts w:ascii="Times New Roman" w:hAnsi="Times New Roman" w:eastAsia="仿宋_GB2312"/>
          <w:sz w:val="32"/>
          <w:szCs w:val="32"/>
        </w:rPr>
      </w:pPr>
      <w:r>
        <w:rPr>
          <w:rFonts w:ascii="Times New Roman" w:hAnsi="Times New Roman" w:eastAsia="仿宋_GB2312"/>
          <w:sz w:val="32"/>
          <w:szCs w:val="32"/>
        </w:rPr>
        <w:t>注：</w:t>
      </w:r>
    </w:p>
    <w:p w14:paraId="13D3B496">
      <w:pPr>
        <w:spacing w:after="78"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若报价金额大、小写有差异，则以大写金额为准；</w:t>
      </w:r>
    </w:p>
    <w:p w14:paraId="3BC3A440">
      <w:pPr>
        <w:pStyle w:val="64"/>
        <w:numPr>
          <w:ilvl w:val="4"/>
          <w:numId w:val="0"/>
        </w:numPr>
        <w:spacing w:before="0" w:after="0" w:line="50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2.总价金额与按单价汇总金额不一致的，以单价金额计算结果为准；</w:t>
      </w:r>
    </w:p>
    <w:p w14:paraId="5B810935">
      <w:pPr>
        <w:pStyle w:val="64"/>
        <w:numPr>
          <w:ilvl w:val="4"/>
          <w:numId w:val="0"/>
        </w:numPr>
        <w:spacing w:before="0" w:after="0" w:line="50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3.单价金额小数点或百分比有明显错位的，以总价为准，修正单价；</w:t>
      </w:r>
    </w:p>
    <w:p w14:paraId="004B2DEB">
      <w:pPr>
        <w:tabs>
          <w:tab w:val="left" w:pos="6720"/>
          <w:tab w:val="left" w:pos="6870"/>
        </w:tabs>
        <w:spacing w:after="78" w:line="5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4.</w:t>
      </w:r>
      <w:r>
        <w:rPr>
          <w:rFonts w:ascii="Times New Roman" w:hAnsi="Times New Roman" w:eastAsia="仿宋_GB2312"/>
          <w:sz w:val="32"/>
          <w:szCs w:val="32"/>
        </w:rPr>
        <w:t>参选单位报价</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lang w:val="en-US" w:eastAsia="zh-CN"/>
        </w:rPr>
        <w:t>单价（人/天）</w:t>
      </w:r>
      <w:r>
        <w:rPr>
          <w:rFonts w:hint="eastAsia" w:ascii="Times New Roman" w:hAnsi="Times New Roman" w:eastAsia="仿宋_GB2312"/>
          <w:color w:val="000000"/>
          <w:sz w:val="32"/>
          <w:szCs w:val="32"/>
        </w:rPr>
        <w:t>包干模式</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开发人员</w:t>
      </w:r>
      <w:r>
        <w:rPr>
          <w:rFonts w:hint="eastAsia" w:ascii="Times New Roman" w:hAnsi="Times New Roman" w:eastAsia="仿宋" w:cs="Times New Roman"/>
          <w:sz w:val="32"/>
          <w:szCs w:val="32"/>
          <w:lang w:val="en-US" w:eastAsia="zh-CN"/>
        </w:rPr>
        <w:t>单价不得超过3000元/人天（含税），总费用不超过20万元，在总价范围内以实际使用的人天数进行结算。</w:t>
      </w:r>
    </w:p>
    <w:p w14:paraId="5F2D46EB">
      <w:pPr>
        <w:tabs>
          <w:tab w:val="left" w:pos="6720"/>
          <w:tab w:val="left" w:pos="6870"/>
        </w:tabs>
        <w:spacing w:after="78"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报价</w:t>
      </w:r>
      <w:r>
        <w:rPr>
          <w:rFonts w:ascii="Times New Roman" w:hAnsi="Times New Roman" w:eastAsia="仿宋_GB2312"/>
          <w:color w:val="000000"/>
          <w:sz w:val="32"/>
          <w:szCs w:val="32"/>
        </w:rPr>
        <w:t>含税费</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u w:val="single"/>
        </w:rPr>
        <w:t>开具含</w:t>
      </w:r>
      <w:r>
        <w:rPr>
          <w:rFonts w:hint="eastAsia" w:ascii="Times New Roman" w:hAnsi="Times New Roman" w:eastAsia="仿宋_GB2312"/>
          <w:sz w:val="32"/>
          <w:szCs w:val="32"/>
          <w:u w:val="single"/>
        </w:rPr>
        <w:t>6</w:t>
      </w:r>
      <w:r>
        <w:rPr>
          <w:rFonts w:hint="eastAsia" w:ascii="Times New Roman" w:hAnsi="Times New Roman" w:eastAsia="仿宋_GB2312"/>
          <w:color w:val="000000"/>
          <w:sz w:val="32"/>
          <w:szCs w:val="32"/>
          <w:u w:val="single"/>
        </w:rPr>
        <w:t>%税率的增值税专用发票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等相关所有费用。</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p>
    <w:p w14:paraId="67068833">
      <w:pPr>
        <w:spacing w:after="78"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00A40B29">
      <w:pPr>
        <w:spacing w:after="78" w:line="360" w:lineRule="auto"/>
        <w:ind w:left="-420" w:leftChars="-20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年      月      日</w:t>
      </w:r>
    </w:p>
    <w:p w14:paraId="488FC565">
      <w:pPr>
        <w:spacing w:after="78" w:line="360" w:lineRule="auto"/>
        <w:jc w:val="center"/>
        <w:rPr>
          <w:rFonts w:ascii="Times New Roman" w:hAnsi="Times New Roman" w:eastAsia="仿宋_GB2312"/>
          <w:b/>
          <w:color w:val="000000"/>
          <w:sz w:val="44"/>
          <w:szCs w:val="44"/>
        </w:rPr>
      </w:pPr>
    </w:p>
    <w:p w14:paraId="5F5480FB">
      <w:pPr>
        <w:spacing w:after="78" w:line="360" w:lineRule="auto"/>
        <w:jc w:val="center"/>
        <w:rPr>
          <w:rFonts w:ascii="Times New Roman" w:hAnsi="Times New Roman" w:eastAsia="仿宋_GB2312"/>
          <w:b/>
          <w:color w:val="000000"/>
          <w:sz w:val="44"/>
          <w:szCs w:val="44"/>
        </w:rPr>
      </w:pPr>
    </w:p>
    <w:p w14:paraId="4EAF2B61">
      <w:pPr>
        <w:spacing w:after="78" w:line="360" w:lineRule="auto"/>
        <w:jc w:val="center"/>
        <w:rPr>
          <w:rFonts w:ascii="Times New Roman" w:hAnsi="Times New Roman" w:eastAsia="仿宋_GB2312"/>
          <w:b/>
          <w:color w:val="000000"/>
          <w:sz w:val="44"/>
          <w:szCs w:val="44"/>
        </w:rPr>
      </w:pPr>
    </w:p>
    <w:p w14:paraId="00038B01">
      <w:pPr>
        <w:spacing w:after="78" w:line="360" w:lineRule="auto"/>
        <w:jc w:val="center"/>
        <w:rPr>
          <w:rFonts w:ascii="Times New Roman" w:hAnsi="Times New Roman" w:eastAsia="仿宋_GB2312"/>
          <w:b/>
          <w:color w:val="000000"/>
          <w:sz w:val="44"/>
          <w:szCs w:val="44"/>
        </w:rPr>
      </w:pPr>
      <w:bookmarkStart w:id="4" w:name="_GoBack"/>
      <w:bookmarkEnd w:id="4"/>
    </w:p>
    <w:p w14:paraId="304CD653">
      <w:pPr>
        <w:spacing w:after="78" w:line="360" w:lineRule="auto"/>
        <w:jc w:val="center"/>
        <w:rPr>
          <w:rFonts w:ascii="Times New Roman" w:hAnsi="Times New Roman" w:eastAsia="仿宋_GB2312"/>
          <w:b/>
          <w:color w:val="000000"/>
          <w:sz w:val="44"/>
          <w:szCs w:val="44"/>
        </w:rPr>
      </w:pPr>
      <w:r>
        <w:rPr>
          <w:rFonts w:ascii="Times New Roman" w:hAnsi="Times New Roman" w:eastAsia="仿宋_GB2312"/>
          <w:b/>
          <w:color w:val="000000"/>
          <w:sz w:val="44"/>
          <w:szCs w:val="44"/>
        </w:rPr>
        <w:t>报价表</w:t>
      </w:r>
      <w:r>
        <w:rPr>
          <w:rFonts w:hint="eastAsia" w:ascii="Times New Roman" w:hAnsi="Times New Roman" w:eastAsia="仿宋_GB2312"/>
          <w:b/>
          <w:color w:val="000000"/>
          <w:sz w:val="44"/>
          <w:szCs w:val="44"/>
        </w:rPr>
        <w:t>明细单</w:t>
      </w:r>
    </w:p>
    <w:p w14:paraId="0EC6EB00">
      <w:pPr>
        <w:pStyle w:val="26"/>
        <w:spacing w:after="78"/>
        <w:ind w:left="2940"/>
      </w:pPr>
      <w:r>
        <w:rPr>
          <w:rFonts w:hint="eastAsia"/>
        </w:rPr>
        <w:t>（格式自拟）</w:t>
      </w:r>
    </w:p>
    <w:p w14:paraId="00320A80">
      <w:pPr>
        <w:spacing w:after="78"/>
      </w:pPr>
    </w:p>
    <w:p w14:paraId="1AC981C5">
      <w:pPr>
        <w:pStyle w:val="26"/>
        <w:spacing w:after="78"/>
        <w:ind w:left="2940"/>
      </w:pPr>
    </w:p>
    <w:p w14:paraId="3F84134F">
      <w:pPr>
        <w:spacing w:after="78"/>
      </w:pPr>
    </w:p>
    <w:p w14:paraId="48E598C6">
      <w:pPr>
        <w:spacing w:after="78" w:line="360" w:lineRule="auto"/>
        <w:jc w:val="center"/>
        <w:rPr>
          <w:rFonts w:ascii="仿宋_GB2312" w:eastAsia="仿宋_GB2312"/>
          <w:sz w:val="24"/>
        </w:rPr>
      </w:pPr>
      <w:r>
        <w:rPr>
          <w:rFonts w:hint="eastAsia" w:ascii="仿宋_GB2312" w:eastAsia="仿宋_GB2312"/>
          <w:sz w:val="24"/>
        </w:rPr>
        <w:t>注：以上均包含设计、运输、安装</w:t>
      </w:r>
    </w:p>
    <w:p w14:paraId="2B22C8A3">
      <w:pPr>
        <w:spacing w:after="78"/>
        <w:rPr>
          <w:rFonts w:ascii="仿宋_GB2312" w:eastAsia="仿宋_GB2312"/>
          <w:sz w:val="24"/>
        </w:rPr>
      </w:pPr>
      <w:r>
        <w:rPr>
          <w:rFonts w:hint="eastAsia" w:ascii="仿宋_GB2312" w:eastAsia="仿宋_GB2312"/>
          <w:sz w:val="24"/>
        </w:rPr>
        <w:t>（注：以上报价根据计划自行分列和自行增加行数，报价务必清晰准确，填完报价请将此行文字删除）</w:t>
      </w:r>
    </w:p>
    <w:p w14:paraId="7077CD7C">
      <w:pPr>
        <w:pStyle w:val="26"/>
        <w:spacing w:after="78"/>
        <w:ind w:left="2940"/>
        <w:rPr>
          <w:rFonts w:ascii="仿宋_GB2312" w:eastAsia="仿宋_GB2312"/>
          <w:sz w:val="24"/>
        </w:rPr>
      </w:pPr>
    </w:p>
    <w:p w14:paraId="3F12F7B2">
      <w:pPr>
        <w:spacing w:after="78"/>
        <w:jc w:val="right"/>
        <w:rPr>
          <w:rFonts w:ascii="仿宋_GB2312" w:eastAsia="仿宋_GB2312"/>
          <w:sz w:val="24"/>
        </w:rPr>
      </w:pPr>
      <w:r>
        <w:rPr>
          <w:rFonts w:hint="eastAsia" w:ascii="仿宋_GB2312" w:eastAsia="仿宋_GB2312"/>
          <w:sz w:val="24"/>
        </w:rPr>
        <w:t>参选单位：（盖公章）</w:t>
      </w:r>
    </w:p>
    <w:p w14:paraId="55B545FF">
      <w:pPr>
        <w:spacing w:after="78"/>
        <w:jc w:val="right"/>
        <w:rPr>
          <w:rFonts w:ascii="仿宋_GB2312" w:eastAsia="仿宋_GB2312"/>
          <w:sz w:val="24"/>
        </w:rPr>
      </w:pPr>
      <w:r>
        <w:rPr>
          <w:rFonts w:hint="eastAsia" w:ascii="仿宋_GB2312" w:eastAsia="仿宋_GB2312"/>
          <w:sz w:val="24"/>
        </w:rPr>
        <w:t>报价时间： ___年___月____日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274" w:bottom="1440" w:left="1701"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745F97B">
        <w:pPr>
          <w:pStyle w:val="13"/>
          <w:spacing w:after="60"/>
        </w:pPr>
        <w:r>
          <w:t xml:space="preserve">     </w:t>
        </w:r>
      </w:p>
    </w:sdtContent>
  </w:sdt>
  <w:p w14:paraId="6280B880">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D9E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551E">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BBFE">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3BB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9269">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iMDcwNmYxOWE5YWM0YzRiNDJhNWI2MDU4MDI2NTA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1A6"/>
    <w:rsid w:val="00035219"/>
    <w:rsid w:val="000405B5"/>
    <w:rsid w:val="00040E0E"/>
    <w:rsid w:val="000412E5"/>
    <w:rsid w:val="00041F23"/>
    <w:rsid w:val="00046ABE"/>
    <w:rsid w:val="000473B8"/>
    <w:rsid w:val="000503D5"/>
    <w:rsid w:val="000510CB"/>
    <w:rsid w:val="00052139"/>
    <w:rsid w:val="00053E20"/>
    <w:rsid w:val="00053FE9"/>
    <w:rsid w:val="00054DB0"/>
    <w:rsid w:val="00054F64"/>
    <w:rsid w:val="000553D1"/>
    <w:rsid w:val="00055A46"/>
    <w:rsid w:val="00061327"/>
    <w:rsid w:val="000615B6"/>
    <w:rsid w:val="00062C63"/>
    <w:rsid w:val="0006510E"/>
    <w:rsid w:val="000659F1"/>
    <w:rsid w:val="00066C0B"/>
    <w:rsid w:val="00067D56"/>
    <w:rsid w:val="000703B3"/>
    <w:rsid w:val="00071566"/>
    <w:rsid w:val="00071DCC"/>
    <w:rsid w:val="000727AB"/>
    <w:rsid w:val="000740F1"/>
    <w:rsid w:val="0007588C"/>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4CB3"/>
    <w:rsid w:val="000B653D"/>
    <w:rsid w:val="000B70B3"/>
    <w:rsid w:val="000B7EE8"/>
    <w:rsid w:val="000C0155"/>
    <w:rsid w:val="000C023A"/>
    <w:rsid w:val="000C0957"/>
    <w:rsid w:val="000C0E68"/>
    <w:rsid w:val="000C1F7E"/>
    <w:rsid w:val="000C22C2"/>
    <w:rsid w:val="000C2669"/>
    <w:rsid w:val="000C354F"/>
    <w:rsid w:val="000C4A28"/>
    <w:rsid w:val="000C666C"/>
    <w:rsid w:val="000C6AAD"/>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0C10"/>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9CF"/>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5E98"/>
    <w:rsid w:val="001760A1"/>
    <w:rsid w:val="00176E17"/>
    <w:rsid w:val="001772BD"/>
    <w:rsid w:val="001772ED"/>
    <w:rsid w:val="00177326"/>
    <w:rsid w:val="0017791E"/>
    <w:rsid w:val="001800BA"/>
    <w:rsid w:val="001800DE"/>
    <w:rsid w:val="00180980"/>
    <w:rsid w:val="001818E1"/>
    <w:rsid w:val="001821DF"/>
    <w:rsid w:val="00183E1F"/>
    <w:rsid w:val="0018798D"/>
    <w:rsid w:val="00187B26"/>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0567"/>
    <w:rsid w:val="001C14E1"/>
    <w:rsid w:val="001C17E6"/>
    <w:rsid w:val="001C2A3F"/>
    <w:rsid w:val="001C4A3C"/>
    <w:rsid w:val="001C4ACC"/>
    <w:rsid w:val="001C591B"/>
    <w:rsid w:val="001C7B52"/>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412E"/>
    <w:rsid w:val="001F7D6B"/>
    <w:rsid w:val="002013CB"/>
    <w:rsid w:val="00201E91"/>
    <w:rsid w:val="00203220"/>
    <w:rsid w:val="002033CA"/>
    <w:rsid w:val="00203EC6"/>
    <w:rsid w:val="00213A95"/>
    <w:rsid w:val="00213C14"/>
    <w:rsid w:val="00215A12"/>
    <w:rsid w:val="00215BBE"/>
    <w:rsid w:val="00215DAB"/>
    <w:rsid w:val="002163CC"/>
    <w:rsid w:val="00217878"/>
    <w:rsid w:val="0021792C"/>
    <w:rsid w:val="00220B3C"/>
    <w:rsid w:val="0022180A"/>
    <w:rsid w:val="00222247"/>
    <w:rsid w:val="00225679"/>
    <w:rsid w:val="002304DB"/>
    <w:rsid w:val="0023055E"/>
    <w:rsid w:val="002311B6"/>
    <w:rsid w:val="002338F2"/>
    <w:rsid w:val="00234408"/>
    <w:rsid w:val="00235105"/>
    <w:rsid w:val="002365AA"/>
    <w:rsid w:val="00236B2C"/>
    <w:rsid w:val="00236C9A"/>
    <w:rsid w:val="00237082"/>
    <w:rsid w:val="00240D9C"/>
    <w:rsid w:val="00241106"/>
    <w:rsid w:val="0024188B"/>
    <w:rsid w:val="00245BC6"/>
    <w:rsid w:val="00245C12"/>
    <w:rsid w:val="002468B0"/>
    <w:rsid w:val="002477B1"/>
    <w:rsid w:val="00247AD6"/>
    <w:rsid w:val="00250F6D"/>
    <w:rsid w:val="0025116B"/>
    <w:rsid w:val="002515C4"/>
    <w:rsid w:val="00251F53"/>
    <w:rsid w:val="00252746"/>
    <w:rsid w:val="002529F9"/>
    <w:rsid w:val="00252B4C"/>
    <w:rsid w:val="00254282"/>
    <w:rsid w:val="002548FB"/>
    <w:rsid w:val="002559F2"/>
    <w:rsid w:val="0025778B"/>
    <w:rsid w:val="00261E8D"/>
    <w:rsid w:val="00262708"/>
    <w:rsid w:val="0026344E"/>
    <w:rsid w:val="0026609C"/>
    <w:rsid w:val="0026642B"/>
    <w:rsid w:val="002665DE"/>
    <w:rsid w:val="002667F9"/>
    <w:rsid w:val="00267382"/>
    <w:rsid w:val="00271500"/>
    <w:rsid w:val="002727BE"/>
    <w:rsid w:val="00272D71"/>
    <w:rsid w:val="0027469E"/>
    <w:rsid w:val="00277FD8"/>
    <w:rsid w:val="0028117B"/>
    <w:rsid w:val="00282E0B"/>
    <w:rsid w:val="002834F1"/>
    <w:rsid w:val="002864BD"/>
    <w:rsid w:val="0028749A"/>
    <w:rsid w:val="00290849"/>
    <w:rsid w:val="00291245"/>
    <w:rsid w:val="0029320F"/>
    <w:rsid w:val="00293289"/>
    <w:rsid w:val="00293A78"/>
    <w:rsid w:val="00294522"/>
    <w:rsid w:val="00294DBC"/>
    <w:rsid w:val="00294F61"/>
    <w:rsid w:val="00296C9F"/>
    <w:rsid w:val="002A0105"/>
    <w:rsid w:val="002A05A9"/>
    <w:rsid w:val="002A0A8C"/>
    <w:rsid w:val="002A35BE"/>
    <w:rsid w:val="002A4B56"/>
    <w:rsid w:val="002A4E4A"/>
    <w:rsid w:val="002A6AD1"/>
    <w:rsid w:val="002A6CD7"/>
    <w:rsid w:val="002A75D4"/>
    <w:rsid w:val="002A7E48"/>
    <w:rsid w:val="002B11D9"/>
    <w:rsid w:val="002B12A1"/>
    <w:rsid w:val="002B4629"/>
    <w:rsid w:val="002B6766"/>
    <w:rsid w:val="002B6CD3"/>
    <w:rsid w:val="002B78CF"/>
    <w:rsid w:val="002C016B"/>
    <w:rsid w:val="002C040F"/>
    <w:rsid w:val="002C14B0"/>
    <w:rsid w:val="002C1E29"/>
    <w:rsid w:val="002C4998"/>
    <w:rsid w:val="002C624E"/>
    <w:rsid w:val="002C65F7"/>
    <w:rsid w:val="002C7706"/>
    <w:rsid w:val="002D15B6"/>
    <w:rsid w:val="002D182F"/>
    <w:rsid w:val="002D1CC0"/>
    <w:rsid w:val="002D2686"/>
    <w:rsid w:val="002D2804"/>
    <w:rsid w:val="002D3145"/>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5CF1"/>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5D3"/>
    <w:rsid w:val="00373EA1"/>
    <w:rsid w:val="00373EC2"/>
    <w:rsid w:val="003751A8"/>
    <w:rsid w:val="00375451"/>
    <w:rsid w:val="003758E1"/>
    <w:rsid w:val="00377BAC"/>
    <w:rsid w:val="00380717"/>
    <w:rsid w:val="0038138A"/>
    <w:rsid w:val="003825C4"/>
    <w:rsid w:val="00383E9D"/>
    <w:rsid w:val="00387906"/>
    <w:rsid w:val="003922D0"/>
    <w:rsid w:val="00394C24"/>
    <w:rsid w:val="00395E8F"/>
    <w:rsid w:val="003A240D"/>
    <w:rsid w:val="003A2479"/>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5E4"/>
    <w:rsid w:val="003C49D3"/>
    <w:rsid w:val="003D0A2E"/>
    <w:rsid w:val="003D10D6"/>
    <w:rsid w:val="003D1FA2"/>
    <w:rsid w:val="003D281A"/>
    <w:rsid w:val="003D4F3C"/>
    <w:rsid w:val="003D501B"/>
    <w:rsid w:val="003D62DD"/>
    <w:rsid w:val="003D7CD3"/>
    <w:rsid w:val="003D7E17"/>
    <w:rsid w:val="003E1309"/>
    <w:rsid w:val="003E59AD"/>
    <w:rsid w:val="003E785E"/>
    <w:rsid w:val="003F000B"/>
    <w:rsid w:val="003F000F"/>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276F"/>
    <w:rsid w:val="004142CE"/>
    <w:rsid w:val="00414DF1"/>
    <w:rsid w:val="00415DE0"/>
    <w:rsid w:val="00415E27"/>
    <w:rsid w:val="00415FDB"/>
    <w:rsid w:val="004166C0"/>
    <w:rsid w:val="004174A6"/>
    <w:rsid w:val="00423164"/>
    <w:rsid w:val="00423380"/>
    <w:rsid w:val="004256BE"/>
    <w:rsid w:val="00425A7A"/>
    <w:rsid w:val="00430038"/>
    <w:rsid w:val="004300CE"/>
    <w:rsid w:val="00430F7F"/>
    <w:rsid w:val="00431338"/>
    <w:rsid w:val="00431B86"/>
    <w:rsid w:val="004323F7"/>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3E28"/>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1139"/>
    <w:rsid w:val="004B387F"/>
    <w:rsid w:val="004B3AFC"/>
    <w:rsid w:val="004B3B1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73"/>
    <w:rsid w:val="004F3AB1"/>
    <w:rsid w:val="004F3E9F"/>
    <w:rsid w:val="004F40F3"/>
    <w:rsid w:val="004F4122"/>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3FE1"/>
    <w:rsid w:val="00526149"/>
    <w:rsid w:val="005275B1"/>
    <w:rsid w:val="00533FDC"/>
    <w:rsid w:val="00535658"/>
    <w:rsid w:val="00535D01"/>
    <w:rsid w:val="00536D23"/>
    <w:rsid w:val="00537E56"/>
    <w:rsid w:val="00542423"/>
    <w:rsid w:val="005424FA"/>
    <w:rsid w:val="00542804"/>
    <w:rsid w:val="005442A1"/>
    <w:rsid w:val="005448D3"/>
    <w:rsid w:val="00545A10"/>
    <w:rsid w:val="00545B49"/>
    <w:rsid w:val="005465C2"/>
    <w:rsid w:val="00546C78"/>
    <w:rsid w:val="00550CD0"/>
    <w:rsid w:val="00551E7F"/>
    <w:rsid w:val="00552271"/>
    <w:rsid w:val="0055228B"/>
    <w:rsid w:val="00552EE1"/>
    <w:rsid w:val="005532CD"/>
    <w:rsid w:val="00553358"/>
    <w:rsid w:val="005536BC"/>
    <w:rsid w:val="00555B80"/>
    <w:rsid w:val="00555C3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44D"/>
    <w:rsid w:val="0057652A"/>
    <w:rsid w:val="00576AE6"/>
    <w:rsid w:val="00576B70"/>
    <w:rsid w:val="00577273"/>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AD4"/>
    <w:rsid w:val="00612B46"/>
    <w:rsid w:val="00614C91"/>
    <w:rsid w:val="00615BF0"/>
    <w:rsid w:val="0061682A"/>
    <w:rsid w:val="00616E34"/>
    <w:rsid w:val="006214DF"/>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02E7"/>
    <w:rsid w:val="00640329"/>
    <w:rsid w:val="00641B1A"/>
    <w:rsid w:val="006426AC"/>
    <w:rsid w:val="00642B8B"/>
    <w:rsid w:val="00642D24"/>
    <w:rsid w:val="00643289"/>
    <w:rsid w:val="0064384F"/>
    <w:rsid w:val="00643D80"/>
    <w:rsid w:val="006467A3"/>
    <w:rsid w:val="006473F7"/>
    <w:rsid w:val="00650211"/>
    <w:rsid w:val="006519AA"/>
    <w:rsid w:val="00652321"/>
    <w:rsid w:val="0065395A"/>
    <w:rsid w:val="00653D4A"/>
    <w:rsid w:val="00656581"/>
    <w:rsid w:val="00656857"/>
    <w:rsid w:val="006613FE"/>
    <w:rsid w:val="00663DB9"/>
    <w:rsid w:val="0066409A"/>
    <w:rsid w:val="0066452A"/>
    <w:rsid w:val="0066535C"/>
    <w:rsid w:val="00667722"/>
    <w:rsid w:val="00671545"/>
    <w:rsid w:val="00671562"/>
    <w:rsid w:val="00672261"/>
    <w:rsid w:val="00672D84"/>
    <w:rsid w:val="006761BF"/>
    <w:rsid w:val="006763CA"/>
    <w:rsid w:val="00677CAD"/>
    <w:rsid w:val="006803AD"/>
    <w:rsid w:val="006803DD"/>
    <w:rsid w:val="00681664"/>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13CE"/>
    <w:rsid w:val="006A1F83"/>
    <w:rsid w:val="006A5091"/>
    <w:rsid w:val="006A6B88"/>
    <w:rsid w:val="006A7494"/>
    <w:rsid w:val="006B0BE2"/>
    <w:rsid w:val="006B1419"/>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82"/>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6009"/>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7AEB"/>
    <w:rsid w:val="00760299"/>
    <w:rsid w:val="00760545"/>
    <w:rsid w:val="00761128"/>
    <w:rsid w:val="00761B6C"/>
    <w:rsid w:val="0076322B"/>
    <w:rsid w:val="0076388B"/>
    <w:rsid w:val="00765E80"/>
    <w:rsid w:val="0077133E"/>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336D"/>
    <w:rsid w:val="007A4FC4"/>
    <w:rsid w:val="007A6B01"/>
    <w:rsid w:val="007A7447"/>
    <w:rsid w:val="007B0E33"/>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C65"/>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B29"/>
    <w:rsid w:val="007E4C24"/>
    <w:rsid w:val="007E5ACC"/>
    <w:rsid w:val="007E5BE0"/>
    <w:rsid w:val="007E6C06"/>
    <w:rsid w:val="007F3C5F"/>
    <w:rsid w:val="007F3F6F"/>
    <w:rsid w:val="007F5C19"/>
    <w:rsid w:val="007F629E"/>
    <w:rsid w:val="007F636F"/>
    <w:rsid w:val="007F6A3A"/>
    <w:rsid w:val="007F7ABE"/>
    <w:rsid w:val="007F7B16"/>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3DA6"/>
    <w:rsid w:val="00815CA3"/>
    <w:rsid w:val="00815E3B"/>
    <w:rsid w:val="00816663"/>
    <w:rsid w:val="00816C09"/>
    <w:rsid w:val="00816D2E"/>
    <w:rsid w:val="008170A2"/>
    <w:rsid w:val="00817770"/>
    <w:rsid w:val="0082001E"/>
    <w:rsid w:val="0082010C"/>
    <w:rsid w:val="0082286A"/>
    <w:rsid w:val="00822AF4"/>
    <w:rsid w:val="00822C2E"/>
    <w:rsid w:val="00823650"/>
    <w:rsid w:val="0082439D"/>
    <w:rsid w:val="008256C9"/>
    <w:rsid w:val="008257B3"/>
    <w:rsid w:val="00825965"/>
    <w:rsid w:val="00825B25"/>
    <w:rsid w:val="00825DA7"/>
    <w:rsid w:val="0083338F"/>
    <w:rsid w:val="00833572"/>
    <w:rsid w:val="008363AA"/>
    <w:rsid w:val="008375B5"/>
    <w:rsid w:val="0083773F"/>
    <w:rsid w:val="00841972"/>
    <w:rsid w:val="00841F61"/>
    <w:rsid w:val="00843BBB"/>
    <w:rsid w:val="00844140"/>
    <w:rsid w:val="008449FD"/>
    <w:rsid w:val="008453B1"/>
    <w:rsid w:val="008453BD"/>
    <w:rsid w:val="008465A1"/>
    <w:rsid w:val="00846F07"/>
    <w:rsid w:val="008501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87167"/>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1A17"/>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077F4"/>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058"/>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292"/>
    <w:rsid w:val="009979CF"/>
    <w:rsid w:val="009A001F"/>
    <w:rsid w:val="009A0717"/>
    <w:rsid w:val="009A1ACC"/>
    <w:rsid w:val="009A1FDC"/>
    <w:rsid w:val="009A2035"/>
    <w:rsid w:val="009A3813"/>
    <w:rsid w:val="009A430A"/>
    <w:rsid w:val="009A6B87"/>
    <w:rsid w:val="009A7605"/>
    <w:rsid w:val="009B38FC"/>
    <w:rsid w:val="009B4E17"/>
    <w:rsid w:val="009B4EE7"/>
    <w:rsid w:val="009B545B"/>
    <w:rsid w:val="009B5663"/>
    <w:rsid w:val="009B5F12"/>
    <w:rsid w:val="009B612F"/>
    <w:rsid w:val="009B65FC"/>
    <w:rsid w:val="009B69D8"/>
    <w:rsid w:val="009C3680"/>
    <w:rsid w:val="009C46A4"/>
    <w:rsid w:val="009C490E"/>
    <w:rsid w:val="009C5C82"/>
    <w:rsid w:val="009C7A61"/>
    <w:rsid w:val="009D05DB"/>
    <w:rsid w:val="009D3047"/>
    <w:rsid w:val="009D3152"/>
    <w:rsid w:val="009D3853"/>
    <w:rsid w:val="009D68B6"/>
    <w:rsid w:val="009E1ED0"/>
    <w:rsid w:val="009E292B"/>
    <w:rsid w:val="009E2EC2"/>
    <w:rsid w:val="009E40DA"/>
    <w:rsid w:val="009E4846"/>
    <w:rsid w:val="009E5AFC"/>
    <w:rsid w:val="009E62FC"/>
    <w:rsid w:val="009E7862"/>
    <w:rsid w:val="009F2E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023"/>
    <w:rsid w:val="00A20157"/>
    <w:rsid w:val="00A2125B"/>
    <w:rsid w:val="00A21A44"/>
    <w:rsid w:val="00A22A82"/>
    <w:rsid w:val="00A26F5E"/>
    <w:rsid w:val="00A2756E"/>
    <w:rsid w:val="00A31042"/>
    <w:rsid w:val="00A31740"/>
    <w:rsid w:val="00A32C21"/>
    <w:rsid w:val="00A33D09"/>
    <w:rsid w:val="00A3475C"/>
    <w:rsid w:val="00A357DA"/>
    <w:rsid w:val="00A359ED"/>
    <w:rsid w:val="00A363FD"/>
    <w:rsid w:val="00A37ACB"/>
    <w:rsid w:val="00A40ED6"/>
    <w:rsid w:val="00A41CC4"/>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669"/>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6DF"/>
    <w:rsid w:val="00A74778"/>
    <w:rsid w:val="00A749BF"/>
    <w:rsid w:val="00A76721"/>
    <w:rsid w:val="00A81B5E"/>
    <w:rsid w:val="00A81FED"/>
    <w:rsid w:val="00A83297"/>
    <w:rsid w:val="00A834FE"/>
    <w:rsid w:val="00A8356A"/>
    <w:rsid w:val="00A839D9"/>
    <w:rsid w:val="00A83BB0"/>
    <w:rsid w:val="00A83D09"/>
    <w:rsid w:val="00A866A5"/>
    <w:rsid w:val="00A86FF9"/>
    <w:rsid w:val="00A87758"/>
    <w:rsid w:val="00AA6498"/>
    <w:rsid w:val="00AA6EB5"/>
    <w:rsid w:val="00AB051D"/>
    <w:rsid w:val="00AB1886"/>
    <w:rsid w:val="00AB291D"/>
    <w:rsid w:val="00AB3A90"/>
    <w:rsid w:val="00AB4512"/>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D69FC"/>
    <w:rsid w:val="00AE1B65"/>
    <w:rsid w:val="00AE1D37"/>
    <w:rsid w:val="00AE48F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653"/>
    <w:rsid w:val="00B129FF"/>
    <w:rsid w:val="00B13F1E"/>
    <w:rsid w:val="00B16C51"/>
    <w:rsid w:val="00B16FA2"/>
    <w:rsid w:val="00B170F2"/>
    <w:rsid w:val="00B17408"/>
    <w:rsid w:val="00B176F1"/>
    <w:rsid w:val="00B21599"/>
    <w:rsid w:val="00B21D3D"/>
    <w:rsid w:val="00B21DC7"/>
    <w:rsid w:val="00B22CBF"/>
    <w:rsid w:val="00B23180"/>
    <w:rsid w:val="00B24209"/>
    <w:rsid w:val="00B2442A"/>
    <w:rsid w:val="00B24807"/>
    <w:rsid w:val="00B25691"/>
    <w:rsid w:val="00B260B8"/>
    <w:rsid w:val="00B26118"/>
    <w:rsid w:val="00B26841"/>
    <w:rsid w:val="00B26952"/>
    <w:rsid w:val="00B26DCF"/>
    <w:rsid w:val="00B3057A"/>
    <w:rsid w:val="00B3261F"/>
    <w:rsid w:val="00B33687"/>
    <w:rsid w:val="00B34DAF"/>
    <w:rsid w:val="00B3557A"/>
    <w:rsid w:val="00B3602D"/>
    <w:rsid w:val="00B37EBE"/>
    <w:rsid w:val="00B40543"/>
    <w:rsid w:val="00B40D60"/>
    <w:rsid w:val="00B43187"/>
    <w:rsid w:val="00B437CA"/>
    <w:rsid w:val="00B44C07"/>
    <w:rsid w:val="00B452F6"/>
    <w:rsid w:val="00B4650A"/>
    <w:rsid w:val="00B46C66"/>
    <w:rsid w:val="00B51E2A"/>
    <w:rsid w:val="00B51E6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041C"/>
    <w:rsid w:val="00B91045"/>
    <w:rsid w:val="00B92352"/>
    <w:rsid w:val="00B92A08"/>
    <w:rsid w:val="00B9420D"/>
    <w:rsid w:val="00B975B2"/>
    <w:rsid w:val="00B9788F"/>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04F"/>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0861"/>
    <w:rsid w:val="00C01367"/>
    <w:rsid w:val="00C017E4"/>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29F7"/>
    <w:rsid w:val="00C232D7"/>
    <w:rsid w:val="00C25EB3"/>
    <w:rsid w:val="00C26624"/>
    <w:rsid w:val="00C2740B"/>
    <w:rsid w:val="00C2757D"/>
    <w:rsid w:val="00C2774A"/>
    <w:rsid w:val="00C310A0"/>
    <w:rsid w:val="00C31198"/>
    <w:rsid w:val="00C34748"/>
    <w:rsid w:val="00C353BC"/>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036"/>
    <w:rsid w:val="00C511CD"/>
    <w:rsid w:val="00C51D7E"/>
    <w:rsid w:val="00C51F5F"/>
    <w:rsid w:val="00C5323A"/>
    <w:rsid w:val="00C6003E"/>
    <w:rsid w:val="00C62BA4"/>
    <w:rsid w:val="00C62E27"/>
    <w:rsid w:val="00C62F86"/>
    <w:rsid w:val="00C63AFA"/>
    <w:rsid w:val="00C6430D"/>
    <w:rsid w:val="00C643C3"/>
    <w:rsid w:val="00C64719"/>
    <w:rsid w:val="00C65573"/>
    <w:rsid w:val="00C67B31"/>
    <w:rsid w:val="00C67DC3"/>
    <w:rsid w:val="00C71B7C"/>
    <w:rsid w:val="00C72E79"/>
    <w:rsid w:val="00C73A22"/>
    <w:rsid w:val="00C73EA9"/>
    <w:rsid w:val="00C74074"/>
    <w:rsid w:val="00C751BA"/>
    <w:rsid w:val="00C752E7"/>
    <w:rsid w:val="00C758AD"/>
    <w:rsid w:val="00C764EC"/>
    <w:rsid w:val="00C76D3B"/>
    <w:rsid w:val="00C84443"/>
    <w:rsid w:val="00C8510E"/>
    <w:rsid w:val="00C855B4"/>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C6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320"/>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5CF"/>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0436"/>
    <w:rsid w:val="00D42051"/>
    <w:rsid w:val="00D42324"/>
    <w:rsid w:val="00D42808"/>
    <w:rsid w:val="00D4580F"/>
    <w:rsid w:val="00D463DC"/>
    <w:rsid w:val="00D469D8"/>
    <w:rsid w:val="00D46D4F"/>
    <w:rsid w:val="00D47272"/>
    <w:rsid w:val="00D503C2"/>
    <w:rsid w:val="00D5067C"/>
    <w:rsid w:val="00D50C1E"/>
    <w:rsid w:val="00D51130"/>
    <w:rsid w:val="00D52B18"/>
    <w:rsid w:val="00D536B0"/>
    <w:rsid w:val="00D53CAD"/>
    <w:rsid w:val="00D53D59"/>
    <w:rsid w:val="00D54141"/>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74B6"/>
    <w:rsid w:val="00DB03FB"/>
    <w:rsid w:val="00DB13C2"/>
    <w:rsid w:val="00DB1AF4"/>
    <w:rsid w:val="00DB21A7"/>
    <w:rsid w:val="00DB482A"/>
    <w:rsid w:val="00DB60A6"/>
    <w:rsid w:val="00DB60E1"/>
    <w:rsid w:val="00DB63DA"/>
    <w:rsid w:val="00DC03B2"/>
    <w:rsid w:val="00DC082B"/>
    <w:rsid w:val="00DC2565"/>
    <w:rsid w:val="00DC2595"/>
    <w:rsid w:val="00DC3488"/>
    <w:rsid w:val="00DC4EA1"/>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4AFB"/>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10FD"/>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32CC"/>
    <w:rsid w:val="00EA47A3"/>
    <w:rsid w:val="00EA5022"/>
    <w:rsid w:val="00EA5C82"/>
    <w:rsid w:val="00EA6CAC"/>
    <w:rsid w:val="00EA77A1"/>
    <w:rsid w:val="00EB1567"/>
    <w:rsid w:val="00EB270F"/>
    <w:rsid w:val="00EB39E2"/>
    <w:rsid w:val="00EB3C16"/>
    <w:rsid w:val="00EB418A"/>
    <w:rsid w:val="00EB5A93"/>
    <w:rsid w:val="00EB6549"/>
    <w:rsid w:val="00EB7692"/>
    <w:rsid w:val="00EB7905"/>
    <w:rsid w:val="00EC09C1"/>
    <w:rsid w:val="00EC1D67"/>
    <w:rsid w:val="00EC29A6"/>
    <w:rsid w:val="00ED0912"/>
    <w:rsid w:val="00ED2144"/>
    <w:rsid w:val="00ED244E"/>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27E"/>
    <w:rsid w:val="00EF3A76"/>
    <w:rsid w:val="00EF3CE7"/>
    <w:rsid w:val="00EF6BF2"/>
    <w:rsid w:val="00EF7DE5"/>
    <w:rsid w:val="00F012EF"/>
    <w:rsid w:val="00F014FC"/>
    <w:rsid w:val="00F0285C"/>
    <w:rsid w:val="00F05115"/>
    <w:rsid w:val="00F05F79"/>
    <w:rsid w:val="00F0642F"/>
    <w:rsid w:val="00F0726C"/>
    <w:rsid w:val="00F15D59"/>
    <w:rsid w:val="00F1787E"/>
    <w:rsid w:val="00F2010C"/>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26CE1"/>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2D6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1094"/>
    <w:rsid w:val="00F840AE"/>
    <w:rsid w:val="00F847C7"/>
    <w:rsid w:val="00F84A85"/>
    <w:rsid w:val="00F84F7C"/>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513C"/>
    <w:rsid w:val="00FA760D"/>
    <w:rsid w:val="00FB0511"/>
    <w:rsid w:val="00FB05A6"/>
    <w:rsid w:val="00FB2495"/>
    <w:rsid w:val="00FB29DC"/>
    <w:rsid w:val="00FB2C9D"/>
    <w:rsid w:val="00FB3203"/>
    <w:rsid w:val="00FB479A"/>
    <w:rsid w:val="00FB5ADC"/>
    <w:rsid w:val="00FB6E7D"/>
    <w:rsid w:val="00FB70BE"/>
    <w:rsid w:val="00FC15EC"/>
    <w:rsid w:val="00FC3286"/>
    <w:rsid w:val="00FC46BE"/>
    <w:rsid w:val="00FC4BCB"/>
    <w:rsid w:val="00FC4C1C"/>
    <w:rsid w:val="00FC5684"/>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3D4B60"/>
    <w:rsid w:val="01C67E56"/>
    <w:rsid w:val="02E1151B"/>
    <w:rsid w:val="03655CA8"/>
    <w:rsid w:val="04D4275A"/>
    <w:rsid w:val="060F4932"/>
    <w:rsid w:val="06A411DD"/>
    <w:rsid w:val="06F9F432"/>
    <w:rsid w:val="07837045"/>
    <w:rsid w:val="093C74AB"/>
    <w:rsid w:val="09D05E45"/>
    <w:rsid w:val="09DB5B25"/>
    <w:rsid w:val="0A886720"/>
    <w:rsid w:val="0B0E30C9"/>
    <w:rsid w:val="0B792C38"/>
    <w:rsid w:val="0CF4009D"/>
    <w:rsid w:val="0D7F8C1E"/>
    <w:rsid w:val="0DAFDDD2"/>
    <w:rsid w:val="0E99714E"/>
    <w:rsid w:val="0EBE6BB4"/>
    <w:rsid w:val="0F2033CB"/>
    <w:rsid w:val="0F8751F8"/>
    <w:rsid w:val="0FC41FA8"/>
    <w:rsid w:val="0FD61205"/>
    <w:rsid w:val="108654B0"/>
    <w:rsid w:val="10DD77C5"/>
    <w:rsid w:val="111B7697"/>
    <w:rsid w:val="111D54CE"/>
    <w:rsid w:val="111D7BC2"/>
    <w:rsid w:val="116972AB"/>
    <w:rsid w:val="12527EEB"/>
    <w:rsid w:val="12C10A21"/>
    <w:rsid w:val="12F9640D"/>
    <w:rsid w:val="13085EE9"/>
    <w:rsid w:val="13AFEC81"/>
    <w:rsid w:val="14F50E56"/>
    <w:rsid w:val="160C46A9"/>
    <w:rsid w:val="18316649"/>
    <w:rsid w:val="18E33F4A"/>
    <w:rsid w:val="18EA2593"/>
    <w:rsid w:val="19856798"/>
    <w:rsid w:val="1AED589C"/>
    <w:rsid w:val="1B3FC108"/>
    <w:rsid w:val="1BBF5AD0"/>
    <w:rsid w:val="1BD25A4D"/>
    <w:rsid w:val="1BF12377"/>
    <w:rsid w:val="1BFB4A9B"/>
    <w:rsid w:val="1BFE3282"/>
    <w:rsid w:val="1C8925AF"/>
    <w:rsid w:val="1D7C3EC2"/>
    <w:rsid w:val="1D990835"/>
    <w:rsid w:val="1E1265D5"/>
    <w:rsid w:val="1EA25BAA"/>
    <w:rsid w:val="1F0F1A56"/>
    <w:rsid w:val="1F1C595D"/>
    <w:rsid w:val="1F7F9C30"/>
    <w:rsid w:val="1F9F033C"/>
    <w:rsid w:val="1FB39FF7"/>
    <w:rsid w:val="1FB54372"/>
    <w:rsid w:val="1FC3402A"/>
    <w:rsid w:val="1FCB2EDF"/>
    <w:rsid w:val="1FFF4E3F"/>
    <w:rsid w:val="204F58BE"/>
    <w:rsid w:val="20527DAE"/>
    <w:rsid w:val="217C26E3"/>
    <w:rsid w:val="21882C66"/>
    <w:rsid w:val="22E74AC5"/>
    <w:rsid w:val="239B0E1A"/>
    <w:rsid w:val="23A5456F"/>
    <w:rsid w:val="24074D41"/>
    <w:rsid w:val="24977834"/>
    <w:rsid w:val="2547125A"/>
    <w:rsid w:val="257FF5EF"/>
    <w:rsid w:val="260B04D9"/>
    <w:rsid w:val="262640D6"/>
    <w:rsid w:val="26492DAF"/>
    <w:rsid w:val="277420AE"/>
    <w:rsid w:val="27BED872"/>
    <w:rsid w:val="29E9B391"/>
    <w:rsid w:val="2A560A97"/>
    <w:rsid w:val="2AFDB16C"/>
    <w:rsid w:val="2B7408CF"/>
    <w:rsid w:val="2B7D8E96"/>
    <w:rsid w:val="2B9B7C50"/>
    <w:rsid w:val="2BB92785"/>
    <w:rsid w:val="2C0E487F"/>
    <w:rsid w:val="2C87EFA4"/>
    <w:rsid w:val="2CEFA2BD"/>
    <w:rsid w:val="2D240B15"/>
    <w:rsid w:val="2D9E346A"/>
    <w:rsid w:val="2DA064AA"/>
    <w:rsid w:val="2E43648D"/>
    <w:rsid w:val="2EC166FF"/>
    <w:rsid w:val="2EFE30A3"/>
    <w:rsid w:val="2EFF028F"/>
    <w:rsid w:val="2EFF0385"/>
    <w:rsid w:val="2FDFB298"/>
    <w:rsid w:val="2FEBB001"/>
    <w:rsid w:val="30BF60A9"/>
    <w:rsid w:val="30C25A2F"/>
    <w:rsid w:val="30D00355"/>
    <w:rsid w:val="30EE09A0"/>
    <w:rsid w:val="311C1421"/>
    <w:rsid w:val="31E53747"/>
    <w:rsid w:val="33370B5F"/>
    <w:rsid w:val="33DC34B5"/>
    <w:rsid w:val="34012F1B"/>
    <w:rsid w:val="340E3EBE"/>
    <w:rsid w:val="361B24B5"/>
    <w:rsid w:val="36B91E0A"/>
    <w:rsid w:val="36FF3052"/>
    <w:rsid w:val="370071B0"/>
    <w:rsid w:val="377B856B"/>
    <w:rsid w:val="37FEEEDA"/>
    <w:rsid w:val="38551ED1"/>
    <w:rsid w:val="391FB7C6"/>
    <w:rsid w:val="392E47B3"/>
    <w:rsid w:val="3956852C"/>
    <w:rsid w:val="39644D95"/>
    <w:rsid w:val="397D4866"/>
    <w:rsid w:val="3A3B0BB3"/>
    <w:rsid w:val="3A51BFC5"/>
    <w:rsid w:val="3A7647DA"/>
    <w:rsid w:val="3AD82C28"/>
    <w:rsid w:val="3AFD93B8"/>
    <w:rsid w:val="3B1F391F"/>
    <w:rsid w:val="3B459C86"/>
    <w:rsid w:val="3B5F884B"/>
    <w:rsid w:val="3B95BADD"/>
    <w:rsid w:val="3C5D14BF"/>
    <w:rsid w:val="3C667DC0"/>
    <w:rsid w:val="3C7BEB7C"/>
    <w:rsid w:val="3CEA7FFA"/>
    <w:rsid w:val="3D1E069A"/>
    <w:rsid w:val="3D424389"/>
    <w:rsid w:val="3D6C951B"/>
    <w:rsid w:val="3DB56025"/>
    <w:rsid w:val="3DD11BB1"/>
    <w:rsid w:val="3DFF524D"/>
    <w:rsid w:val="3DFF7079"/>
    <w:rsid w:val="3DFFBEE7"/>
    <w:rsid w:val="3E9420D3"/>
    <w:rsid w:val="3EA7FE48"/>
    <w:rsid w:val="3EF86484"/>
    <w:rsid w:val="3EFBCAFF"/>
    <w:rsid w:val="3EFFC981"/>
    <w:rsid w:val="3F0B2EA0"/>
    <w:rsid w:val="3F46089C"/>
    <w:rsid w:val="3F8213B4"/>
    <w:rsid w:val="3F9E2A1D"/>
    <w:rsid w:val="3FBF5430"/>
    <w:rsid w:val="3FD37539"/>
    <w:rsid w:val="3FDFD096"/>
    <w:rsid w:val="3FED8FF1"/>
    <w:rsid w:val="3FFCCAC4"/>
    <w:rsid w:val="3FFE10BE"/>
    <w:rsid w:val="40381A73"/>
    <w:rsid w:val="409612B9"/>
    <w:rsid w:val="40F0234E"/>
    <w:rsid w:val="417EEE12"/>
    <w:rsid w:val="42072358"/>
    <w:rsid w:val="424741EF"/>
    <w:rsid w:val="42652233"/>
    <w:rsid w:val="42DA32B5"/>
    <w:rsid w:val="44292F68"/>
    <w:rsid w:val="444A6219"/>
    <w:rsid w:val="4654337F"/>
    <w:rsid w:val="477F8B44"/>
    <w:rsid w:val="47FE17F4"/>
    <w:rsid w:val="48171531"/>
    <w:rsid w:val="48B40105"/>
    <w:rsid w:val="48DF1625"/>
    <w:rsid w:val="49C317F9"/>
    <w:rsid w:val="4A394D65"/>
    <w:rsid w:val="4ACDDF1D"/>
    <w:rsid w:val="4B6B0F4E"/>
    <w:rsid w:val="4BBA3990"/>
    <w:rsid w:val="4CF11927"/>
    <w:rsid w:val="4D5A127B"/>
    <w:rsid w:val="4DFF1032"/>
    <w:rsid w:val="4E7C3473"/>
    <w:rsid w:val="4EA824BA"/>
    <w:rsid w:val="4EE259CC"/>
    <w:rsid w:val="4EFDA9D6"/>
    <w:rsid w:val="4EFF30A2"/>
    <w:rsid w:val="4F10078B"/>
    <w:rsid w:val="4F155DA1"/>
    <w:rsid w:val="4F4F0D8E"/>
    <w:rsid w:val="4F5E3C52"/>
    <w:rsid w:val="4F7D74A2"/>
    <w:rsid w:val="4F952A3E"/>
    <w:rsid w:val="4FF9BA94"/>
    <w:rsid w:val="4FFC2348"/>
    <w:rsid w:val="50575F45"/>
    <w:rsid w:val="506643DA"/>
    <w:rsid w:val="50700DB5"/>
    <w:rsid w:val="510D4011"/>
    <w:rsid w:val="51E952C3"/>
    <w:rsid w:val="52EA4E4F"/>
    <w:rsid w:val="53F341D7"/>
    <w:rsid w:val="553774BF"/>
    <w:rsid w:val="5559450E"/>
    <w:rsid w:val="5563538C"/>
    <w:rsid w:val="55756D49"/>
    <w:rsid w:val="557F0F30"/>
    <w:rsid w:val="559E5CE3"/>
    <w:rsid w:val="56150435"/>
    <w:rsid w:val="564B6CBC"/>
    <w:rsid w:val="56C97471"/>
    <w:rsid w:val="56D13B70"/>
    <w:rsid w:val="56DC0F52"/>
    <w:rsid w:val="56DD8954"/>
    <w:rsid w:val="57803FD4"/>
    <w:rsid w:val="57A23F4A"/>
    <w:rsid w:val="57AFC3C2"/>
    <w:rsid w:val="57B41ECF"/>
    <w:rsid w:val="58150BC0"/>
    <w:rsid w:val="587358E6"/>
    <w:rsid w:val="58747B33"/>
    <w:rsid w:val="59256BF2"/>
    <w:rsid w:val="59441FF9"/>
    <w:rsid w:val="595141F0"/>
    <w:rsid w:val="59A0095D"/>
    <w:rsid w:val="59BC14E2"/>
    <w:rsid w:val="59F91E1B"/>
    <w:rsid w:val="59FF3A15"/>
    <w:rsid w:val="5AAC30C9"/>
    <w:rsid w:val="5AEB20AC"/>
    <w:rsid w:val="5AFFC0B6"/>
    <w:rsid w:val="5B242EC8"/>
    <w:rsid w:val="5B2B06FA"/>
    <w:rsid w:val="5B70150C"/>
    <w:rsid w:val="5BFAA3C6"/>
    <w:rsid w:val="5C163B75"/>
    <w:rsid w:val="5C291579"/>
    <w:rsid w:val="5CA73D81"/>
    <w:rsid w:val="5CCC1A69"/>
    <w:rsid w:val="5D3C099D"/>
    <w:rsid w:val="5D69DE7E"/>
    <w:rsid w:val="5D7BEC1C"/>
    <w:rsid w:val="5DDB0F78"/>
    <w:rsid w:val="5E6D4B86"/>
    <w:rsid w:val="5E737D05"/>
    <w:rsid w:val="5E8BD0E0"/>
    <w:rsid w:val="5EF54E86"/>
    <w:rsid w:val="5F0F5835"/>
    <w:rsid w:val="5F12D39A"/>
    <w:rsid w:val="5F9C4EB5"/>
    <w:rsid w:val="5FDF7957"/>
    <w:rsid w:val="5FEBE7E7"/>
    <w:rsid w:val="5FF13CC0"/>
    <w:rsid w:val="5FF92615"/>
    <w:rsid w:val="5FF9696C"/>
    <w:rsid w:val="5FFDF639"/>
    <w:rsid w:val="5FFFB48E"/>
    <w:rsid w:val="60D3786A"/>
    <w:rsid w:val="6151253D"/>
    <w:rsid w:val="62764951"/>
    <w:rsid w:val="62C52C19"/>
    <w:rsid w:val="633C8FA8"/>
    <w:rsid w:val="633F0871"/>
    <w:rsid w:val="637FE448"/>
    <w:rsid w:val="63BD36A8"/>
    <w:rsid w:val="64015462"/>
    <w:rsid w:val="644D348F"/>
    <w:rsid w:val="647041D3"/>
    <w:rsid w:val="654FD8A0"/>
    <w:rsid w:val="65F8742B"/>
    <w:rsid w:val="664B0105"/>
    <w:rsid w:val="66EA1469"/>
    <w:rsid w:val="67194FDD"/>
    <w:rsid w:val="6775E9D8"/>
    <w:rsid w:val="679B32E6"/>
    <w:rsid w:val="67DA7446"/>
    <w:rsid w:val="67F565AC"/>
    <w:rsid w:val="67F73327"/>
    <w:rsid w:val="681744E0"/>
    <w:rsid w:val="68A514AD"/>
    <w:rsid w:val="68FA8082"/>
    <w:rsid w:val="69BF38A2"/>
    <w:rsid w:val="69EFC425"/>
    <w:rsid w:val="6A4964A7"/>
    <w:rsid w:val="6A90057A"/>
    <w:rsid w:val="6A964389"/>
    <w:rsid w:val="6ACFA4E7"/>
    <w:rsid w:val="6B685053"/>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370FC4"/>
    <w:rsid w:val="6F631DB9"/>
    <w:rsid w:val="6FA6DB15"/>
    <w:rsid w:val="6FAB380F"/>
    <w:rsid w:val="6FBADB8D"/>
    <w:rsid w:val="6FDDBDCB"/>
    <w:rsid w:val="6FEAAF68"/>
    <w:rsid w:val="6FFA9CDC"/>
    <w:rsid w:val="6FFB74FC"/>
    <w:rsid w:val="6FFDAE21"/>
    <w:rsid w:val="6FFE89B2"/>
    <w:rsid w:val="6FFF16F2"/>
    <w:rsid w:val="6FFFEBAB"/>
    <w:rsid w:val="70380634"/>
    <w:rsid w:val="705FDC4F"/>
    <w:rsid w:val="70DC1E23"/>
    <w:rsid w:val="70EC5DDE"/>
    <w:rsid w:val="71D3FAB0"/>
    <w:rsid w:val="71ED1E0E"/>
    <w:rsid w:val="727462F3"/>
    <w:rsid w:val="7329331A"/>
    <w:rsid w:val="73661E78"/>
    <w:rsid w:val="73EFA308"/>
    <w:rsid w:val="74874633"/>
    <w:rsid w:val="74EA0887"/>
    <w:rsid w:val="75F23E97"/>
    <w:rsid w:val="75FB540A"/>
    <w:rsid w:val="75FC2F67"/>
    <w:rsid w:val="76277FE4"/>
    <w:rsid w:val="767774B9"/>
    <w:rsid w:val="767F8E38"/>
    <w:rsid w:val="76C15DFA"/>
    <w:rsid w:val="76DF1811"/>
    <w:rsid w:val="76F74DDF"/>
    <w:rsid w:val="773C186D"/>
    <w:rsid w:val="773EFEC2"/>
    <w:rsid w:val="77567AD1"/>
    <w:rsid w:val="776F9B9F"/>
    <w:rsid w:val="7797C448"/>
    <w:rsid w:val="77CF1E1A"/>
    <w:rsid w:val="77ED011D"/>
    <w:rsid w:val="77EFA3DE"/>
    <w:rsid w:val="77F97CB1"/>
    <w:rsid w:val="781A1483"/>
    <w:rsid w:val="787BD127"/>
    <w:rsid w:val="78AA6CAB"/>
    <w:rsid w:val="78CF226D"/>
    <w:rsid w:val="78DFF50A"/>
    <w:rsid w:val="78FD17FC"/>
    <w:rsid w:val="79BB9841"/>
    <w:rsid w:val="79DF1FD7"/>
    <w:rsid w:val="7A274C61"/>
    <w:rsid w:val="7A5F0597"/>
    <w:rsid w:val="7ABF0B18"/>
    <w:rsid w:val="7ADFE466"/>
    <w:rsid w:val="7B1B79EC"/>
    <w:rsid w:val="7B242D44"/>
    <w:rsid w:val="7B4425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012C11"/>
    <w:rsid w:val="7D4B5E7D"/>
    <w:rsid w:val="7D570A35"/>
    <w:rsid w:val="7D6E25DE"/>
    <w:rsid w:val="7D7FD9BC"/>
    <w:rsid w:val="7DC223A1"/>
    <w:rsid w:val="7DD8137B"/>
    <w:rsid w:val="7DDD367E"/>
    <w:rsid w:val="7DDF15BC"/>
    <w:rsid w:val="7DECE624"/>
    <w:rsid w:val="7DFE9D0E"/>
    <w:rsid w:val="7E3F007D"/>
    <w:rsid w:val="7E584AB3"/>
    <w:rsid w:val="7E6F8A07"/>
    <w:rsid w:val="7E6F9801"/>
    <w:rsid w:val="7E7A170C"/>
    <w:rsid w:val="7E7D91AA"/>
    <w:rsid w:val="7EB0669D"/>
    <w:rsid w:val="7ED6EE61"/>
    <w:rsid w:val="7EF6E115"/>
    <w:rsid w:val="7EFC441B"/>
    <w:rsid w:val="7EFF0106"/>
    <w:rsid w:val="7EFF5357"/>
    <w:rsid w:val="7F1B7FA1"/>
    <w:rsid w:val="7F3B68AE"/>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A5BDF"/>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0"/>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0"/>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0"/>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69">
    <w:name w:val="列表段落11"/>
    <w:basedOn w:val="1"/>
    <w:unhideWhenUsed/>
    <w:qFormat/>
    <w:uiPriority w:val="99"/>
    <w:pPr>
      <w:ind w:firstLine="420" w:firstLineChars="200"/>
    </w:p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 w:type="paragraph" w:customStyle="1" w:styleId="72">
    <w:name w:val="Body text|1"/>
    <w:basedOn w:val="1"/>
    <w:qFormat/>
    <w:uiPriority w:val="0"/>
    <w:pPr>
      <w:spacing w:line="432" w:lineRule="auto"/>
      <w:ind w:firstLine="400"/>
    </w:pPr>
    <w:rPr>
      <w:rFonts w:ascii="宋体" w:hAnsi="宋体" w:cs="宋体"/>
      <w:sz w:val="26"/>
      <w:szCs w:val="26"/>
      <w:lang w:val="zh-TW" w:eastAsia="zh-TW" w:bidi="zh-TW"/>
    </w:rPr>
  </w:style>
  <w:style w:type="paragraph" w:customStyle="1" w:styleId="73">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3534</Words>
  <Characters>4767</Characters>
  <Lines>67</Lines>
  <Paragraphs>18</Paragraphs>
  <TotalTime>0</TotalTime>
  <ScaleCrop>false</ScaleCrop>
  <LinksUpToDate>false</LinksUpToDate>
  <CharactersWithSpaces>5171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林</cp:lastModifiedBy>
  <cp:lastPrinted>2023-03-29T09:09:00Z</cp:lastPrinted>
  <dcterms:modified xsi:type="dcterms:W3CDTF">2026-03-28T01:51:25Z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FF56F99CD285424291F652535DE0DDBD_13</vt:lpwstr>
  </property>
  <property fmtid="{D5CDD505-2E9C-101B-9397-08002B2CF9AE}" pid="4" name="KSOTemplateDocerSaveRecord">
    <vt:lpwstr>eyJoZGlkIjoiNzg4NDVjOGI1OTIyZjRiY2E3MTdlN2U4YjljMmQwMzMiLCJ1c2VySWQiOiIyNTE5MjM1MjMifQ==</vt:lpwstr>
  </property>
</Properties>
</file>